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7" w:rsidRDefault="00F142E7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3CD08E3" wp14:editId="603ECF4E">
            <wp:extent cx="5940425" cy="960755"/>
            <wp:effectExtent l="0" t="0" r="317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E7" w:rsidRDefault="00F142E7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</w:p>
    <w:p w:rsidR="002767B6" w:rsidRDefault="00E94C04" w:rsidP="00727B1C">
      <w:pPr>
        <w:pStyle w:val="ae"/>
        <w:jc w:val="center"/>
        <w:rPr>
          <w:b/>
          <w:bCs/>
          <w:caps/>
          <w:color w:val="C00000"/>
          <w:sz w:val="24"/>
        </w:rPr>
      </w:pPr>
      <w:r w:rsidRPr="00E94C04">
        <w:rPr>
          <w:b/>
          <w:bCs/>
          <w:caps/>
          <w:color w:val="C00000"/>
          <w:sz w:val="24"/>
        </w:rPr>
        <w:t>Групповой Тур в Японию</w:t>
      </w:r>
      <w:r w:rsidR="00BC6742">
        <w:rPr>
          <w:b/>
          <w:bCs/>
          <w:caps/>
          <w:color w:val="C00000"/>
          <w:sz w:val="24"/>
        </w:rPr>
        <w:t xml:space="preserve"> </w:t>
      </w:r>
      <w:r w:rsidRPr="00E94C04">
        <w:rPr>
          <w:b/>
          <w:bCs/>
          <w:caps/>
          <w:color w:val="C00000"/>
          <w:sz w:val="24"/>
        </w:rPr>
        <w:t>“Киот</w:t>
      </w:r>
      <w:proofErr w:type="gramStart"/>
      <w:r w:rsidRPr="00E94C04">
        <w:rPr>
          <w:b/>
          <w:bCs/>
          <w:caps/>
          <w:color w:val="C00000"/>
          <w:sz w:val="24"/>
        </w:rPr>
        <w:t>о-</w:t>
      </w:r>
      <w:proofErr w:type="gramEnd"/>
      <w:r w:rsidR="00F7701C" w:rsidRPr="00E94C04">
        <w:rPr>
          <w:b/>
          <w:bCs/>
          <w:caps/>
          <w:color w:val="C00000"/>
          <w:sz w:val="24"/>
        </w:rPr>
        <w:t xml:space="preserve"> </w:t>
      </w:r>
      <w:r w:rsidRPr="00E94C04">
        <w:rPr>
          <w:b/>
          <w:bCs/>
          <w:caps/>
          <w:color w:val="C00000"/>
          <w:sz w:val="24"/>
        </w:rPr>
        <w:t>Осака-</w:t>
      </w:r>
      <w:r w:rsidR="00F7701C" w:rsidRPr="00F7701C">
        <w:t xml:space="preserve"> </w:t>
      </w:r>
      <w:r w:rsidR="00F7701C" w:rsidRPr="00F7701C">
        <w:rPr>
          <w:b/>
          <w:bCs/>
          <w:caps/>
          <w:color w:val="C00000"/>
          <w:sz w:val="24"/>
        </w:rPr>
        <w:t>НАРА-</w:t>
      </w:r>
      <w:r w:rsidRPr="00E94C04">
        <w:rPr>
          <w:b/>
          <w:bCs/>
          <w:caps/>
          <w:color w:val="C00000"/>
          <w:sz w:val="24"/>
        </w:rPr>
        <w:t>Хиросима-Миядзима”. </w:t>
      </w:r>
    </w:p>
    <w:p w:rsidR="002767B6" w:rsidRPr="00BC6742" w:rsidRDefault="00DB5605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6742">
        <w:rPr>
          <w:rFonts w:asciiTheme="minorHAnsi" w:hAnsiTheme="minorHAnsi"/>
          <w:b/>
          <w:bCs/>
          <w:sz w:val="24"/>
          <w:szCs w:val="24"/>
        </w:rPr>
        <w:t>Киото-</w:t>
      </w:r>
      <w:r w:rsidR="00CF507C" w:rsidRPr="00BC6742">
        <w:rPr>
          <w:rFonts w:asciiTheme="minorHAnsi" w:hAnsiTheme="minorHAnsi"/>
          <w:b/>
          <w:bCs/>
          <w:sz w:val="24"/>
          <w:szCs w:val="24"/>
        </w:rPr>
        <w:t>Осака –</w:t>
      </w:r>
      <w:r w:rsidR="00F7701C">
        <w:rPr>
          <w:rFonts w:asciiTheme="minorHAnsi" w:hAnsiTheme="minorHAnsi"/>
          <w:b/>
          <w:bCs/>
          <w:sz w:val="24"/>
          <w:szCs w:val="24"/>
        </w:rPr>
        <w:t xml:space="preserve"> Нара - </w:t>
      </w:r>
      <w:r w:rsidR="00CF507C" w:rsidRPr="00BC6742">
        <w:rPr>
          <w:rFonts w:asciiTheme="minorHAnsi" w:hAnsiTheme="minorHAnsi"/>
          <w:b/>
          <w:bCs/>
          <w:sz w:val="24"/>
          <w:szCs w:val="24"/>
        </w:rPr>
        <w:t xml:space="preserve">Хиросима - </w:t>
      </w:r>
      <w:proofErr w:type="spellStart"/>
      <w:r w:rsidR="00CF507C" w:rsidRPr="00BC6742">
        <w:rPr>
          <w:rFonts w:asciiTheme="minorHAnsi" w:hAnsiTheme="minorHAnsi"/>
          <w:b/>
          <w:bCs/>
          <w:sz w:val="24"/>
          <w:szCs w:val="24"/>
        </w:rPr>
        <w:t>Миядзима</w:t>
      </w:r>
      <w:proofErr w:type="spellEnd"/>
    </w:p>
    <w:p w:rsidR="00865E98" w:rsidRDefault="00F7701C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21.07</w:t>
      </w:r>
      <w:r w:rsidR="0065540D">
        <w:rPr>
          <w:rFonts w:asciiTheme="minorHAnsi" w:hAnsiTheme="minorHAnsi"/>
          <w:b/>
          <w:bCs/>
          <w:color w:val="C00000"/>
          <w:sz w:val="24"/>
          <w:szCs w:val="24"/>
        </w:rPr>
        <w:t>.2019</w:t>
      </w:r>
      <w:r w:rsidR="00865E98" w:rsidRPr="00865E98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r w:rsidR="00CF507C">
        <w:rPr>
          <w:rFonts w:asciiTheme="minorHAnsi" w:hAnsiTheme="minorHAnsi"/>
          <w:b/>
          <w:bCs/>
          <w:color w:val="C00000"/>
          <w:sz w:val="24"/>
          <w:szCs w:val="24"/>
        </w:rPr>
        <w:t>2</w:t>
      </w:r>
      <w:r>
        <w:rPr>
          <w:rFonts w:asciiTheme="minorHAnsi" w:hAnsiTheme="minorHAnsi" w:hint="eastAsia"/>
          <w:b/>
          <w:bCs/>
          <w:color w:val="C00000"/>
          <w:sz w:val="24"/>
          <w:szCs w:val="24"/>
          <w:lang w:eastAsia="ja-JP"/>
        </w:rPr>
        <w:t>8</w:t>
      </w:r>
      <w:r w:rsidR="00865E98" w:rsidRPr="00865E98">
        <w:rPr>
          <w:rFonts w:asciiTheme="minorHAnsi" w:hAnsiTheme="minorHAnsi"/>
          <w:b/>
          <w:bCs/>
          <w:color w:val="C00000"/>
          <w:sz w:val="24"/>
          <w:szCs w:val="24"/>
        </w:rPr>
        <w:t>.</w:t>
      </w:r>
      <w:r>
        <w:rPr>
          <w:rFonts w:asciiTheme="minorHAnsi" w:hAnsiTheme="minorHAnsi"/>
          <w:b/>
          <w:bCs/>
          <w:color w:val="C00000"/>
          <w:sz w:val="24"/>
          <w:szCs w:val="24"/>
        </w:rPr>
        <w:t>07</w:t>
      </w:r>
      <w:r w:rsidR="0065540D">
        <w:rPr>
          <w:rFonts w:asciiTheme="minorHAnsi" w:hAnsiTheme="minorHAnsi"/>
          <w:b/>
          <w:bCs/>
          <w:color w:val="C00000"/>
          <w:sz w:val="24"/>
          <w:szCs w:val="24"/>
        </w:rPr>
        <w:t>.2019</w:t>
      </w:r>
    </w:p>
    <w:p w:rsidR="00BC6742" w:rsidRDefault="00BC6742" w:rsidP="00BC6742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6742">
        <w:rPr>
          <w:rFonts w:asciiTheme="minorHAnsi" w:hAnsiTheme="minorHAnsi"/>
          <w:b/>
          <w:bCs/>
          <w:sz w:val="24"/>
          <w:szCs w:val="24"/>
        </w:rPr>
        <w:t>8 дней / 7 ночей</w:t>
      </w:r>
    </w:p>
    <w:p w:rsidR="00A07E61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06018B" w:rsidRPr="0006018B" w:rsidRDefault="0006018B" w:rsidP="0006018B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из Хабаровска -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от 2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6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5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31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9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 xml:space="preserve"> блок мест</w:t>
      </w:r>
    </w:p>
    <w:p w:rsidR="00E94C04" w:rsidRDefault="00E94C04" w:rsidP="00E94C04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BC6742">
        <w:rPr>
          <w:rFonts w:asciiTheme="minorHAnsi" w:hAnsiTheme="minorHAnsi"/>
          <w:b/>
          <w:bCs/>
          <w:sz w:val="24"/>
          <w:szCs w:val="24"/>
        </w:rPr>
        <w:t>из Владивостока -</w:t>
      </w:r>
      <w:r w:rsidR="00F7701C">
        <w:rPr>
          <w:rFonts w:asciiTheme="minorHAnsi" w:hAnsiTheme="minorHAnsi"/>
          <w:b/>
          <w:bCs/>
          <w:color w:val="FF0000"/>
          <w:sz w:val="24"/>
          <w:szCs w:val="24"/>
        </w:rPr>
        <w:t xml:space="preserve"> 2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</w:rPr>
        <w:t>4</w:t>
      </w:r>
      <w:r w:rsidR="00F7701C">
        <w:rPr>
          <w:rFonts w:asciiTheme="minorHAnsi" w:hAnsiTheme="minorHAnsi"/>
          <w:b/>
          <w:bCs/>
          <w:color w:val="FF0000"/>
          <w:sz w:val="24"/>
          <w:szCs w:val="24"/>
        </w:rPr>
        <w:t> 9</w:t>
      </w:r>
      <w:r w:rsidRPr="00E94C04">
        <w:rPr>
          <w:rFonts w:asciiTheme="minorHAnsi" w:hAnsiTheme="minorHAnsi"/>
          <w:b/>
          <w:bCs/>
          <w:color w:val="FF0000"/>
          <w:sz w:val="24"/>
          <w:szCs w:val="24"/>
        </w:rPr>
        <w:t xml:space="preserve">00 </w:t>
      </w:r>
      <w:proofErr w:type="spellStart"/>
      <w:r w:rsidRPr="00E94C04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E94C04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</w:rPr>
        <w:t>(с багажом)</w:t>
      </w:r>
      <w:r w:rsidR="00F519D3">
        <w:rPr>
          <w:rFonts w:asciiTheme="minorHAnsi" w:hAnsiTheme="minorHAnsi"/>
          <w:b/>
          <w:bCs/>
          <w:sz w:val="24"/>
          <w:szCs w:val="24"/>
        </w:rPr>
        <w:t xml:space="preserve"> блок мест </w:t>
      </w:r>
    </w:p>
    <w:p w:rsidR="00F7701C" w:rsidRDefault="00F7701C" w:rsidP="00F7701C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из </w:t>
      </w:r>
      <w:r>
        <w:rPr>
          <w:rFonts w:asciiTheme="minorHAnsi" w:hAnsiTheme="minorHAnsi"/>
          <w:b/>
          <w:bCs/>
          <w:sz w:val="24"/>
          <w:szCs w:val="24"/>
          <w:lang w:eastAsia="ja-JP"/>
        </w:rPr>
        <w:t>Иркутск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>а</w:t>
      </w:r>
      <w:r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-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24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7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 w:rsidR="00D70CB8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2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8</w:t>
      </w:r>
      <w:r w:rsidR="00D70CB8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</w:t>
      </w:r>
      <w:r w:rsidR="00F519D3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9</w:t>
      </w:r>
      <w:r w:rsidR="00D70CB8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0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 xml:space="preserve"> блок мест</w:t>
      </w:r>
    </w:p>
    <w:p w:rsidR="00D70CB8" w:rsidRPr="00D70CB8" w:rsidRDefault="00D70CB8" w:rsidP="00D70CB8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из </w:t>
      </w:r>
      <w:r>
        <w:rPr>
          <w:rFonts w:asciiTheme="minorHAnsi" w:hAnsiTheme="minorHAnsi"/>
          <w:b/>
          <w:bCs/>
          <w:sz w:val="24"/>
          <w:szCs w:val="24"/>
          <w:lang w:eastAsia="ja-JP"/>
        </w:rPr>
        <w:t>Новосибирск</w:t>
      </w:r>
      <w:r w:rsidR="00F519D3">
        <w:rPr>
          <w:rFonts w:asciiTheme="minorHAnsi" w:hAnsiTheme="minorHAnsi"/>
          <w:b/>
          <w:bCs/>
          <w:sz w:val="24"/>
          <w:szCs w:val="24"/>
          <w:lang w:eastAsia="ja-JP"/>
        </w:rPr>
        <w:t>а</w:t>
      </w:r>
      <w:bookmarkStart w:id="0" w:name="_GoBack"/>
      <w:bookmarkEnd w:id="0"/>
      <w:r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-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от 26 0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30 3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</w:p>
    <w:p w:rsidR="00E94C04" w:rsidRPr="00912302" w:rsidRDefault="00E94C04" w:rsidP="00F7701C">
      <w:pPr>
        <w:pStyle w:val="ae"/>
        <w:spacing w:line="276" w:lineRule="auto"/>
        <w:rPr>
          <w:rFonts w:asciiTheme="minorHAnsi" w:hAnsiTheme="minorHAnsi"/>
          <w:b/>
          <w:bCs/>
          <w:sz w:val="20"/>
          <w:szCs w:val="20"/>
          <w:lang w:eastAsia="ja-JP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D55612" w:rsidRPr="00727B1C" w:rsidTr="00D55612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Ребенок до 12-ти лет на </w:t>
            </w:r>
            <w:proofErr w:type="spell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доп</w:t>
            </w:r>
            <w:proofErr w:type="gram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.к</w:t>
            </w:r>
            <w:proofErr w:type="gramEnd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3922D0" w:rsidRDefault="00D55612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Ребенок до 12-ти лет без </w:t>
            </w:r>
            <w:proofErr w:type="spell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доп</w:t>
            </w:r>
            <w:proofErr w:type="gramStart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.к</w:t>
            </w:r>
            <w:proofErr w:type="gramEnd"/>
            <w:r w:rsidRPr="003922D0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ровати</w:t>
            </w:r>
            <w:proofErr w:type="spellEnd"/>
          </w:p>
        </w:tc>
      </w:tr>
      <w:tr w:rsidR="00D55612" w:rsidRPr="00727B1C" w:rsidTr="00D55612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727B1C" w:rsidRDefault="00054220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91</w:t>
            </w:r>
            <w:r w:rsidR="00016B3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 xml:space="preserve"> 9</w:t>
            </w:r>
            <w:r w:rsidR="00D5561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00</w:t>
            </w:r>
            <w:r w:rsidR="00D55612" w:rsidRPr="00871E6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727B1C" w:rsidRDefault="00BC134B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102</w:t>
            </w:r>
            <w:r w:rsidR="00D5561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016B33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D55612"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542AE6" w:rsidRDefault="00DB5605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8</w:t>
            </w:r>
            <w:r w:rsidR="00054220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865E98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016B33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D55612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12" w:rsidRPr="00542AE6" w:rsidRDefault="00054220" w:rsidP="00542AE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81</w:t>
            </w:r>
            <w:r w:rsidR="00D55612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 </w:t>
            </w:r>
            <w:r w:rsidR="00016B33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ja-JP"/>
              </w:rPr>
              <w:t>9</w:t>
            </w:r>
            <w:r w:rsidR="00D55612" w:rsidRPr="00542AE6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lang w:eastAsia="ru-RU"/>
              </w:rPr>
              <w:t>00 руб.</w:t>
            </w:r>
          </w:p>
        </w:tc>
      </w:tr>
    </w:tbl>
    <w:p w:rsidR="0049176F" w:rsidRPr="00912302" w:rsidRDefault="0049176F" w:rsidP="00D55612">
      <w:pPr>
        <w:pStyle w:val="ae"/>
        <w:rPr>
          <w:b/>
          <w:bCs/>
          <w:color w:val="C00000"/>
          <w:sz w:val="20"/>
          <w:szCs w:val="20"/>
        </w:rPr>
      </w:pPr>
    </w:p>
    <w:p w:rsidR="00E94C04" w:rsidRPr="00E94C04" w:rsidRDefault="00BC134B" w:rsidP="00E94C04">
      <w:pPr>
        <w:pStyle w:val="ae"/>
        <w:rPr>
          <w:color w:val="000000" w:themeColor="text1"/>
        </w:rPr>
      </w:pPr>
      <w:r w:rsidRPr="00BC134B">
        <w:rPr>
          <w:b/>
          <w:bCs/>
          <w:color w:val="C00000"/>
        </w:rPr>
        <w:t xml:space="preserve">26.07 </w:t>
      </w:r>
      <w:r w:rsidR="00E94C04" w:rsidRPr="00E94C04">
        <w:rPr>
          <w:b/>
          <w:bCs/>
          <w:color w:val="C00000"/>
        </w:rPr>
        <w:t>- </w:t>
      </w:r>
      <w:r w:rsidR="00E94C04" w:rsidRPr="00E94C04">
        <w:rPr>
          <w:b/>
          <w:bCs/>
          <w:color w:val="000000" w:themeColor="text1"/>
        </w:rPr>
        <w:t>ДОПОЛНИТЕЛЬНАЯ ЭКСКУРСИЯ "ТОКИО ТРАДИЦИОННЫЙ"</w:t>
      </w:r>
      <w:r w:rsidR="008F67BC">
        <w:rPr>
          <w:b/>
          <w:bCs/>
          <w:color w:val="C00000"/>
        </w:rPr>
        <w:t>  </w:t>
      </w:r>
      <w:r>
        <w:rPr>
          <w:b/>
          <w:bCs/>
          <w:color w:val="C00000"/>
        </w:rPr>
        <w:t>9 5</w:t>
      </w:r>
      <w:r w:rsidR="00E94C04" w:rsidRPr="00E94C04">
        <w:rPr>
          <w:b/>
          <w:bCs/>
          <w:color w:val="C00000"/>
        </w:rPr>
        <w:t xml:space="preserve">00 </w:t>
      </w:r>
      <w:proofErr w:type="spellStart"/>
      <w:r w:rsidR="00E94C04" w:rsidRPr="00E94C04">
        <w:rPr>
          <w:b/>
          <w:bCs/>
          <w:color w:val="C00000"/>
        </w:rPr>
        <w:t>руб</w:t>
      </w:r>
      <w:proofErr w:type="spellEnd"/>
      <w:r w:rsidR="00E94C04" w:rsidRPr="00E94C04">
        <w:rPr>
          <w:b/>
          <w:bCs/>
          <w:color w:val="C00000"/>
        </w:rPr>
        <w:t>/чел. </w:t>
      </w:r>
      <w:r w:rsidR="00E94C04" w:rsidRPr="00E94C04">
        <w:rPr>
          <w:color w:val="000000" w:themeColor="text1"/>
        </w:rPr>
        <w:t>(при группе от 6 чел.)</w:t>
      </w:r>
    </w:p>
    <w:p w:rsidR="00E94C04" w:rsidRDefault="00BC134B" w:rsidP="00E94C04">
      <w:pPr>
        <w:pStyle w:val="ae"/>
        <w:rPr>
          <w:color w:val="000000" w:themeColor="text1"/>
        </w:rPr>
      </w:pPr>
      <w:r>
        <w:rPr>
          <w:b/>
          <w:bCs/>
          <w:color w:val="C00000"/>
        </w:rPr>
        <w:t>26.07</w:t>
      </w:r>
      <w:r w:rsidR="00E94C04" w:rsidRPr="00E94C04">
        <w:rPr>
          <w:b/>
          <w:bCs/>
          <w:color w:val="C00000"/>
        </w:rPr>
        <w:t xml:space="preserve"> - </w:t>
      </w:r>
      <w:r w:rsidR="005A51AA">
        <w:rPr>
          <w:b/>
          <w:bCs/>
          <w:color w:val="000000" w:themeColor="text1"/>
        </w:rPr>
        <w:t>ВЕЧЕРНИЙ КРУИЗ</w:t>
      </w:r>
      <w:r w:rsidR="00E94C04" w:rsidRPr="00E94C04">
        <w:rPr>
          <w:b/>
          <w:bCs/>
          <w:color w:val="000000" w:themeColor="text1"/>
        </w:rPr>
        <w:t xml:space="preserve"> С УЖИНОМ "САМУРАЙСКИЙ КОРАБЛЬ"</w:t>
      </w:r>
      <w:r w:rsidR="00016B33">
        <w:rPr>
          <w:b/>
          <w:bCs/>
          <w:color w:val="C00000"/>
        </w:rPr>
        <w:t> 10</w:t>
      </w:r>
      <w:r w:rsidR="00E94C04" w:rsidRPr="00E94C04">
        <w:rPr>
          <w:b/>
          <w:bCs/>
          <w:color w:val="C00000"/>
        </w:rPr>
        <w:t xml:space="preserve"> 000 </w:t>
      </w:r>
      <w:proofErr w:type="spellStart"/>
      <w:r w:rsidR="00E94C04" w:rsidRPr="00E94C04">
        <w:rPr>
          <w:b/>
          <w:bCs/>
          <w:color w:val="C00000"/>
        </w:rPr>
        <w:t>руб</w:t>
      </w:r>
      <w:proofErr w:type="spellEnd"/>
      <w:r w:rsidR="00E94C04" w:rsidRPr="00E94C04">
        <w:rPr>
          <w:b/>
          <w:bCs/>
          <w:color w:val="C00000"/>
        </w:rPr>
        <w:t>/чел. </w:t>
      </w:r>
      <w:r w:rsidR="00E94C04" w:rsidRPr="00E94C04">
        <w:rPr>
          <w:color w:val="000000" w:themeColor="text1"/>
        </w:rPr>
        <w:t>(при группе от 6 чел.)</w:t>
      </w:r>
    </w:p>
    <w:p w:rsidR="00BC134B" w:rsidRPr="00BC134B" w:rsidRDefault="00BC134B" w:rsidP="00E94C04">
      <w:pPr>
        <w:pStyle w:val="ae"/>
        <w:rPr>
          <w:color w:val="000000" w:themeColor="text1"/>
        </w:rPr>
      </w:pPr>
      <w:r>
        <w:rPr>
          <w:b/>
          <w:bCs/>
          <w:color w:val="C00000"/>
        </w:rPr>
        <w:t>27.07</w:t>
      </w:r>
      <w:r w:rsidRPr="00E94C04">
        <w:rPr>
          <w:b/>
          <w:bCs/>
          <w:color w:val="C00000"/>
        </w:rPr>
        <w:t xml:space="preserve"> - </w:t>
      </w:r>
      <w:r w:rsidRPr="00E94C04">
        <w:rPr>
          <w:b/>
          <w:bCs/>
          <w:color w:val="000000" w:themeColor="text1"/>
        </w:rPr>
        <w:t>ДОПО</w:t>
      </w:r>
      <w:r>
        <w:rPr>
          <w:b/>
          <w:bCs/>
          <w:color w:val="000000" w:themeColor="text1"/>
        </w:rPr>
        <w:t xml:space="preserve">ЛНИТЕЛЬНАЯ ЭКСКУРСИЯ НА ОСТРОВ </w:t>
      </w:r>
      <w:proofErr w:type="gramStart"/>
      <w:r>
        <w:rPr>
          <w:b/>
          <w:bCs/>
          <w:color w:val="000000" w:themeColor="text1"/>
        </w:rPr>
        <w:t>ХАКОНЕ</w:t>
      </w:r>
      <w:proofErr w:type="gramEnd"/>
      <w:r>
        <w:rPr>
          <w:b/>
          <w:bCs/>
          <w:color w:val="C00000"/>
        </w:rPr>
        <w:t>  </w:t>
      </w:r>
      <w:r w:rsidRPr="00E94C04">
        <w:rPr>
          <w:b/>
          <w:bCs/>
          <w:color w:val="C00000"/>
        </w:rPr>
        <w:t xml:space="preserve"> </w:t>
      </w:r>
      <w:r w:rsidR="00591AAF">
        <w:rPr>
          <w:b/>
          <w:bCs/>
          <w:color w:val="C00000"/>
        </w:rPr>
        <w:t>13 5</w:t>
      </w:r>
      <w:r w:rsidRPr="00E94C04">
        <w:rPr>
          <w:b/>
          <w:bCs/>
          <w:color w:val="C00000"/>
        </w:rPr>
        <w:t xml:space="preserve">00 </w:t>
      </w:r>
      <w:proofErr w:type="spellStart"/>
      <w:r w:rsidRPr="00E94C04">
        <w:rPr>
          <w:b/>
          <w:bCs/>
          <w:color w:val="C00000"/>
        </w:rPr>
        <w:t>руб</w:t>
      </w:r>
      <w:proofErr w:type="spellEnd"/>
      <w:r w:rsidRPr="00E94C04">
        <w:rPr>
          <w:b/>
          <w:bCs/>
          <w:color w:val="C00000"/>
        </w:rPr>
        <w:t>/чел. </w:t>
      </w:r>
      <w:r w:rsidRPr="00E94C04">
        <w:rPr>
          <w:color w:val="000000" w:themeColor="text1"/>
        </w:rPr>
        <w:t>(при группе от 6 чел.)</w:t>
      </w:r>
    </w:p>
    <w:p w:rsidR="00326F99" w:rsidRPr="00326F99" w:rsidRDefault="00326F99" w:rsidP="00591AAF">
      <w:pPr>
        <w:pStyle w:val="ae"/>
        <w:rPr>
          <w:i/>
          <w:color w:val="404040" w:themeColor="text1" w:themeTint="BF"/>
        </w:rPr>
      </w:pPr>
    </w:p>
    <w:tbl>
      <w:tblPr>
        <w:tblW w:w="10915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513"/>
      </w:tblGrid>
      <w:tr w:rsidR="00591AAF" w:rsidRPr="00727B1C" w:rsidTr="009E50F2">
        <w:trPr>
          <w:trHeight w:val="143"/>
          <w:tblCellSpacing w:w="0" w:type="dxa"/>
        </w:trPr>
        <w:tc>
          <w:tcPr>
            <w:tcW w:w="3402" w:type="dxa"/>
            <w:hideMark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1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Новосибирск// Хабаро</w:t>
            </w:r>
            <w:proofErr w:type="gramStart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вск// Вл</w:t>
            </w:r>
            <w:proofErr w:type="gramEnd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адивосток// Иркутск - Токио</w:t>
            </w:r>
          </w:p>
          <w:p w:rsidR="00591AAF" w:rsidRPr="00912302" w:rsidRDefault="00912302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21.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hideMark/>
          </w:tcPr>
          <w:p w:rsidR="00591AAF" w:rsidRPr="00912302" w:rsidRDefault="000F78BD" w:rsidP="000F78BD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Вылет</w:t>
            </w:r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из</w:t>
            </w:r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3922D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Новосибирска//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Хабаровска//Владивостока//Иркутска</w:t>
            </w:r>
            <w:r w:rsid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 Токио.  Прибытие в 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Токио</w:t>
            </w:r>
            <w:r w:rsid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. </w:t>
            </w:r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Трансфер в отель с гидом на скоростном поезде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отель на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591AAF" w:rsidRPr="00912302" w:rsidRDefault="00591AAF" w:rsidP="00E86ED3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Гид </w:t>
            </w:r>
            <w:r w:rsidR="003922D0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08:00-11:00//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13:00-18:00</w:t>
            </w:r>
            <w:r w:rsidR="003922D0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//</w:t>
            </w:r>
            <w:r w:rsidR="009E50F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19:00-21:0</w:t>
            </w:r>
            <w:r w:rsidR="003922D0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</w:t>
            </w:r>
          </w:p>
        </w:tc>
      </w:tr>
      <w:tr w:rsidR="00591AAF" w:rsidRPr="00727B1C" w:rsidTr="009E50F2">
        <w:trPr>
          <w:trHeight w:val="143"/>
          <w:tblCellSpacing w:w="0" w:type="dxa"/>
        </w:trPr>
        <w:tc>
          <w:tcPr>
            <w:tcW w:w="3402" w:type="dxa"/>
            <w:hideMark/>
          </w:tcPr>
          <w:p w:rsidR="003922D0" w:rsidRDefault="003922D0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2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Киото</w:t>
            </w:r>
          </w:p>
          <w:p w:rsidR="00591AAF" w:rsidRPr="00912302" w:rsidRDefault="00912302" w:rsidP="000F78BD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22.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hideMark/>
          </w:tcPr>
          <w:p w:rsidR="00591AAF" w:rsidRPr="00912302" w:rsidRDefault="000F78BD" w:rsidP="000F78B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по Киото с гидом на заказном транспорте включает в себя посещение: Бамбукового леса в районе 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Арасияма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 Золотого павильона – "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Кинкакудзи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", 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Киёмизудера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- "Храм чистой воды", квартала гейш </w:t>
            </w:r>
            <w:proofErr w:type="spellStart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Гион</w:t>
            </w:r>
            <w:proofErr w:type="spellEnd"/>
            <w:r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591AAF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(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Завтрак, обед). Гид, автобус 10:00-20:00.</w:t>
            </w:r>
          </w:p>
        </w:tc>
      </w:tr>
      <w:tr w:rsidR="00591AAF" w:rsidRPr="00727B1C" w:rsidTr="009E50F2">
        <w:trPr>
          <w:trHeight w:val="701"/>
          <w:tblCellSpacing w:w="0" w:type="dxa"/>
        </w:trPr>
        <w:tc>
          <w:tcPr>
            <w:tcW w:w="3402" w:type="dxa"/>
          </w:tcPr>
          <w:p w:rsidR="00591AAF" w:rsidRPr="00912302" w:rsidRDefault="00591AAF" w:rsidP="003922D0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3</w:t>
            </w:r>
          </w:p>
          <w:p w:rsidR="00591AAF" w:rsidRPr="00912302" w:rsidRDefault="00591AAF" w:rsidP="003922D0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Осака</w:t>
            </w:r>
            <w:r w:rsid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-Нара</w:t>
            </w:r>
          </w:p>
          <w:p w:rsidR="00591AAF" w:rsidRPr="00912302" w:rsidRDefault="00912302" w:rsidP="003922D0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23.</w:t>
            </w:r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D7DF1" w:rsidRPr="002D7DF1" w:rsidRDefault="007303CA" w:rsidP="007303CA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с гидом на </w:t>
            </w: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общественном</w:t>
            </w:r>
            <w:proofErr w:type="gramEnd"/>
            <w:r w:rsidR="00591AAF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2D7DF1" w:rsidRPr="002D7DF1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включает в се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бя посещение: </w:t>
            </w:r>
            <w:r w:rsidR="000F78BD"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Храма </w:t>
            </w:r>
            <w:proofErr w:type="spellStart"/>
            <w:r w:rsidR="000F78BD"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Тодай-Д</w:t>
            </w:r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зи</w:t>
            </w:r>
            <w:proofErr w:type="spellEnd"/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Парка Нара, </w:t>
            </w:r>
            <w:proofErr w:type="spellStart"/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Осакского</w:t>
            </w:r>
            <w:proofErr w:type="spellEnd"/>
            <w:r w:rsidR="001D5670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замка</w:t>
            </w:r>
            <w:r w:rsidR="000F78BD" w:rsidRP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2D7DF1" w:rsidRPr="002D7DF1" w:rsidRDefault="007303CA" w:rsidP="007303CA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(Завтрак, обед).  Гид </w:t>
            </w:r>
            <w:r w:rsidR="00E86ED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09:30-18:3</w:t>
            </w:r>
            <w:r w:rsidR="002D7DF1" w:rsidRPr="002D7DF1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0.</w:t>
            </w:r>
          </w:p>
        </w:tc>
      </w:tr>
      <w:tr w:rsidR="00591AAF" w:rsidRPr="00727B1C" w:rsidTr="009E50F2">
        <w:trPr>
          <w:trHeight w:val="143"/>
          <w:tblCellSpacing w:w="0" w:type="dxa"/>
        </w:trPr>
        <w:tc>
          <w:tcPr>
            <w:tcW w:w="3402" w:type="dxa"/>
          </w:tcPr>
          <w:p w:rsidR="00591AAF" w:rsidRPr="00912302" w:rsidRDefault="00591AAF" w:rsidP="00920CFE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4</w:t>
            </w:r>
          </w:p>
          <w:p w:rsidR="00912302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proofErr w:type="spellStart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Миядзима</w:t>
            </w:r>
            <w:proofErr w:type="spellEnd"/>
          </w:p>
          <w:p w:rsidR="00591AAF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24.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302" w:rsidRPr="00912302" w:rsidRDefault="00E86ED3" w:rsidP="00912302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Переезд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Синкансен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в г. Хиросима. Экскурсия по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Миядзиме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с гидом на общественном транспорте включает в себя посещение: Святилища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Ицукусима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«О-Тории», храма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Дайсё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-ин, сувенирной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улочки</w:t>
            </w:r>
            <w:proofErr w:type="gram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,а</w:t>
            </w:r>
            <w:proofErr w:type="spellEnd"/>
            <w:proofErr w:type="gram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также Вы прокатитесь на канатной дороге на гору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Мисэн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912302" w:rsidRPr="00912302" w:rsidRDefault="00912302" w:rsidP="00912302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(Завтрак, обед). Гид 09:00-19:00.</w:t>
            </w:r>
          </w:p>
        </w:tc>
      </w:tr>
      <w:tr w:rsidR="00591AAF" w:rsidRPr="00727B1C" w:rsidTr="009E50F2">
        <w:trPr>
          <w:trHeight w:val="694"/>
          <w:tblCellSpacing w:w="0" w:type="dxa"/>
        </w:trPr>
        <w:tc>
          <w:tcPr>
            <w:tcW w:w="3402" w:type="dxa"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5</w:t>
            </w:r>
          </w:p>
          <w:p w:rsidR="00912302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Хиросима</w:t>
            </w:r>
          </w:p>
          <w:p w:rsidR="00591AAF" w:rsidRPr="00912302" w:rsidRDefault="00912302" w:rsidP="00912302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25.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7</w:t>
            </w:r>
          </w:p>
        </w:tc>
        <w:tc>
          <w:tcPr>
            <w:tcW w:w="7513" w:type="dxa"/>
          </w:tcPr>
          <w:p w:rsidR="00912302" w:rsidRPr="00912302" w:rsidRDefault="00E86ED3" w:rsidP="00912302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Экскурсия по Хиросиме с гидом на общественном транспорте включает в с</w:t>
            </w:r>
            <w:r w:rsid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ебя посещение: сада </w:t>
            </w:r>
            <w:proofErr w:type="spellStart"/>
            <w:r w:rsid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Сюккей</w:t>
            </w:r>
            <w:proofErr w:type="spellEnd"/>
            <w:r w:rsidR="000F78BD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-эн, </w:t>
            </w: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замка Хиросима, Мемориального парка Мира (Мемориальный Кенотаф «Огонь мира», Детский памятник мира), Мемориального музея мира. Переезд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Синкансен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в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г</w:t>
            </w:r>
            <w:proofErr w:type="gram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.Т</w:t>
            </w:r>
            <w:proofErr w:type="gram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окио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</w:p>
          <w:p w:rsidR="00591AAF" w:rsidRPr="00912302" w:rsidRDefault="00E86ED3" w:rsidP="00920CFE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(Завтрак, обед). Гид 08:00-16</w:t>
            </w:r>
            <w:r w:rsidR="00912302"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:00.</w:t>
            </w:r>
          </w:p>
        </w:tc>
      </w:tr>
      <w:tr w:rsidR="00591AAF" w:rsidRPr="00727B1C" w:rsidTr="009E50F2">
        <w:trPr>
          <w:trHeight w:val="694"/>
          <w:tblCellSpacing w:w="0" w:type="dxa"/>
        </w:trPr>
        <w:tc>
          <w:tcPr>
            <w:tcW w:w="3402" w:type="dxa"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7303CA" w:rsidRDefault="007303CA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ДЕНЬ 6 - ДЕНЬ 7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Токио</w:t>
            </w:r>
          </w:p>
          <w:p w:rsidR="00591AAF" w:rsidRPr="00912302" w:rsidRDefault="00912302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26.07-27.07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7513" w:type="dxa"/>
          </w:tcPr>
          <w:p w:rsidR="00591AAF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Свободные дни. (Завтраки в отеле).</w:t>
            </w:r>
          </w:p>
          <w:p w:rsidR="007303CA" w:rsidRPr="00A8435D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**Возможны экскурсии за дополнительную плату.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  <w:t>26.07 - ДОПОЛНИТЕЛЬНАЯ ЭКСКУРСИЯ "ТРАДИЦИОННЫЙ ТОКИО".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 Стоимость 9 500 </w:t>
            </w:r>
            <w:proofErr w:type="spellStart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 (при группе от 6 чел.)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храма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Асакуса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Канон, Торговой улочки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Накамисе-Дори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 Императорского дворца, а также Токийской башни.</w:t>
            </w:r>
          </w:p>
          <w:p w:rsidR="00912302" w:rsidRPr="00A8435D" w:rsidRDefault="00912302" w:rsidP="00912302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Гид,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 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общественный транспорт 09:30-17:30 (Обед).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  <w:lastRenderedPageBreak/>
              <w:t>26.07 - ДОПОЛНИТЕЛЬНАЯ ЭКСКУРСИЯ ВЕЧЕРНИЙ КРУИЗ «САМУРАЙСКИЙ КОРАБЛЬ».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 Стоимость 10 000 </w:t>
            </w:r>
            <w:proofErr w:type="spellStart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/чел.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 (при группе от 6 чел.)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Ночной Токио — это удивительное зрелище. Город выглядит совершенно иначе, когда смотришь на него с воды. Это хорошая возможность увидеть Токио с нового ракурса и полюбить его еще сильнее. Вы совершите незабываемый круиз на исторической копии прогулочной лодки феодалов эпохи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Эдо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, где гости сидят </w:t>
            </w:r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на</w:t>
            </w:r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татами и наслаждаются пейзажами за окном. Кроме того, Вы увидите шоу 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стилизованное под театр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«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кабуки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»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 Красочное представление подарит вам наилучшие впечатления о богатстве и уникальности японской культуры. После шоу Вы сможете сфотографироваться с артистами театра. В экскурсию включен ужин н</w:t>
            </w:r>
            <w:r w:rsidR="005A51AA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 борту корабля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   </w:t>
            </w:r>
          </w:p>
          <w:p w:rsidR="00912302" w:rsidRDefault="00912302" w:rsidP="00912302">
            <w:pPr>
              <w:pStyle w:val="ae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Гид, общественный транспорт 18:00-22:00 (Ужин).</w:t>
            </w:r>
          </w:p>
          <w:p w:rsidR="00912302" w:rsidRPr="007303CA" w:rsidRDefault="00912302" w:rsidP="00912302">
            <w:pPr>
              <w:pStyle w:val="ae"/>
              <w:rPr>
                <w:rFonts w:asciiTheme="minorHAnsi" w:hAnsiTheme="minorHAnsi" w:cstheme="minorHAnsi"/>
                <w:bCs/>
                <w:color w:val="404040" w:themeColor="text1" w:themeTint="BF"/>
                <w:sz w:val="21"/>
                <w:szCs w:val="21"/>
              </w:rPr>
            </w:pPr>
            <w:r w:rsidRPr="007303CA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</w:rPr>
              <w:t>27.07 - ДОПОЛНИТЕЛЬНАЯ ЭКСКУРСИЯ В ХАКОНЕ.</w:t>
            </w:r>
            <w:r w:rsidRPr="007303CA">
              <w:rPr>
                <w:rFonts w:asciiTheme="minorHAnsi" w:hAnsiTheme="minorHAnsi" w:cstheme="minorHAnsi"/>
                <w:bCs/>
                <w:color w:val="404040" w:themeColor="text1" w:themeTint="BF"/>
                <w:sz w:val="21"/>
                <w:szCs w:val="21"/>
              </w:rPr>
              <w:t> 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 xml:space="preserve">Стоимость 13 500 </w:t>
            </w:r>
            <w:proofErr w:type="spellStart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руб</w:t>
            </w:r>
            <w:proofErr w:type="spellEnd"/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/чел 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(при группе от 6 чел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.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</w:t>
            </w:r>
          </w:p>
          <w:p w:rsidR="00912302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Экскурсия в парк </w:t>
            </w:r>
            <w:proofErr w:type="spellStart"/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на общественном транспорте с гидом включает в себя круиз по озеру Аси,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канатную дорогу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Хаконе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, а также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 посещение долины </w:t>
            </w:r>
            <w:proofErr w:type="spell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Овакудани</w:t>
            </w:r>
            <w:proofErr w:type="spell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и Музея современного искусства под открытым небом.</w:t>
            </w:r>
          </w:p>
          <w:p w:rsidR="00591AAF" w:rsidRPr="00912302" w:rsidRDefault="00912302" w:rsidP="00912302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Гид</w:t>
            </w:r>
            <w:r w:rsidRPr="00912302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1"/>
                <w:szCs w:val="21"/>
              </w:rPr>
              <w:t>, общественный транспорт 08:30-18:30 (Обед).</w:t>
            </w:r>
          </w:p>
        </w:tc>
      </w:tr>
      <w:tr w:rsidR="00591AAF" w:rsidRPr="00727B1C" w:rsidTr="009E50F2">
        <w:trPr>
          <w:trHeight w:val="1237"/>
          <w:tblCellSpacing w:w="0" w:type="dxa"/>
        </w:trPr>
        <w:tc>
          <w:tcPr>
            <w:tcW w:w="3402" w:type="dxa"/>
            <w:vAlign w:val="center"/>
            <w:hideMark/>
          </w:tcPr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lastRenderedPageBreak/>
              <w:t>ДЕНЬ 8</w:t>
            </w:r>
          </w:p>
          <w:p w:rsidR="00591AAF" w:rsidRPr="00912302" w:rsidRDefault="00591AAF" w:rsidP="00920CFE">
            <w:pPr>
              <w:pStyle w:val="ae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Токио – </w:t>
            </w:r>
            <w:r w:rsidR="00912302"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Новосибирск// 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Хабаро</w:t>
            </w:r>
            <w:proofErr w:type="gramStart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вск//Вл</w:t>
            </w:r>
            <w:proofErr w:type="gramEnd"/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адивосток//</w:t>
            </w:r>
            <w:r w:rsidR="00912302"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 xml:space="preserve"> 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Иркутск</w:t>
            </w:r>
          </w:p>
          <w:p w:rsidR="00591AAF" w:rsidRPr="00912302" w:rsidRDefault="00912302" w:rsidP="00920CFE">
            <w:pPr>
              <w:pStyle w:val="ae"/>
              <w:jc w:val="center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28.07</w:t>
            </w:r>
          </w:p>
        </w:tc>
        <w:tc>
          <w:tcPr>
            <w:tcW w:w="7513" w:type="dxa"/>
            <w:vAlign w:val="center"/>
            <w:hideMark/>
          </w:tcPr>
          <w:p w:rsidR="00912302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Выписка из Отеля. </w:t>
            </w:r>
            <w:r w:rsid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</w:t>
            </w:r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стреча с гидом, трансфер в аэропорт на скоростном поезде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аэропорт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="00E86ED3"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591AAF" w:rsidRPr="00912302" w:rsidRDefault="00591AAF" w:rsidP="00920CFE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Вылет в </w:t>
            </w:r>
            <w:r w:rsidR="00912302"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Новосибирск//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Хабаро</w:t>
            </w:r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вск//Вл</w:t>
            </w:r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адивосток//Иркутск.</w:t>
            </w:r>
          </w:p>
          <w:p w:rsidR="00591AAF" w:rsidRPr="00912302" w:rsidRDefault="00EE6073" w:rsidP="00920CFE">
            <w:pPr>
              <w:pStyle w:val="ae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(Завтрак) Гид 09:00-15:00//14:00-17:00</w:t>
            </w:r>
          </w:p>
        </w:tc>
      </w:tr>
    </w:tbl>
    <w:p w:rsidR="00336553" w:rsidRDefault="00336553" w:rsidP="00FB6AD1">
      <w:pPr>
        <w:spacing w:after="0"/>
        <w:rPr>
          <w:b/>
          <w:color w:val="C00000"/>
          <w:sz w:val="24"/>
        </w:rPr>
      </w:pPr>
    </w:p>
    <w:p w:rsidR="00591AAF" w:rsidRPr="00955A2E" w:rsidRDefault="00591AAF" w:rsidP="00FB6AD1">
      <w:pPr>
        <w:spacing w:after="0"/>
        <w:rPr>
          <w:b/>
          <w:color w:val="C00000"/>
          <w:sz w:val="24"/>
        </w:rPr>
      </w:pPr>
      <w:r w:rsidRPr="00955A2E">
        <w:rPr>
          <w:b/>
          <w:color w:val="C00000"/>
          <w:sz w:val="24"/>
        </w:rPr>
        <w:t>В стоимость группового тура "</w:t>
      </w:r>
      <w:r>
        <w:rPr>
          <w:b/>
          <w:color w:val="C00000"/>
          <w:sz w:val="24"/>
        </w:rPr>
        <w:t>Киото-Осака-Нара-Хиросима-</w:t>
      </w:r>
      <w:proofErr w:type="spellStart"/>
      <w:r>
        <w:rPr>
          <w:b/>
          <w:color w:val="C00000"/>
          <w:sz w:val="24"/>
        </w:rPr>
        <w:t>Миядзима</w:t>
      </w:r>
      <w:proofErr w:type="spellEnd"/>
      <w:r>
        <w:rPr>
          <w:b/>
          <w:color w:val="C00000"/>
          <w:sz w:val="24"/>
        </w:rPr>
        <w:t>" </w:t>
      </w:r>
      <w:r w:rsidRPr="00955A2E">
        <w:rPr>
          <w:b/>
          <w:color w:val="C00000"/>
          <w:sz w:val="24"/>
        </w:rPr>
        <w:t>включено: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проживание в отеле «</w:t>
      </w:r>
      <w:proofErr w:type="spellStart"/>
      <w:r w:rsidRPr="00955A2E">
        <w:rPr>
          <w:color w:val="404040" w:themeColor="text1" w:themeTint="BF"/>
        </w:rPr>
        <w:t>Toyoko</w:t>
      </w:r>
      <w:proofErr w:type="spellEnd"/>
      <w:r w:rsidRPr="00955A2E">
        <w:rPr>
          <w:color w:val="404040" w:themeColor="text1" w:themeTint="BF"/>
        </w:rPr>
        <w:t xml:space="preserve"> </w:t>
      </w:r>
      <w:proofErr w:type="spellStart"/>
      <w:r w:rsidRPr="00955A2E">
        <w:rPr>
          <w:color w:val="404040" w:themeColor="text1" w:themeTint="BF"/>
        </w:rPr>
        <w:t>Inn</w:t>
      </w:r>
      <w:proofErr w:type="spellEnd"/>
      <w:r w:rsidRPr="00955A2E">
        <w:rPr>
          <w:color w:val="404040" w:themeColor="text1" w:themeTint="BF"/>
        </w:rPr>
        <w:t>» 3*,  в двухместных или одноместных номерах с завтраком;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День 1 - встреча в аэропорту русскоговорящим гидом, трансфер на скоростном поезде</w:t>
      </w:r>
      <w:r w:rsidRPr="00591AAF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04040" w:themeColor="text1" w:themeTint="BF"/>
        </w:rPr>
        <w:t>Narita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 w:rsidRPr="005156F2">
        <w:rPr>
          <w:rFonts w:asciiTheme="minorHAnsi" w:hAnsiTheme="minorHAnsi" w:cstheme="minorHAnsi"/>
          <w:bCs/>
          <w:color w:val="404040" w:themeColor="text1" w:themeTint="BF"/>
        </w:rPr>
        <w:t>Express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r w:rsidRPr="005156F2">
        <w:rPr>
          <w:rFonts w:asciiTheme="minorHAnsi" w:hAnsiTheme="minorHAnsi" w:cstheme="minorHAnsi"/>
          <w:bCs/>
          <w:color w:val="404040" w:themeColor="text1" w:themeTint="BF"/>
        </w:rPr>
        <w:t>//</w:t>
      </w:r>
      <w:r>
        <w:rPr>
          <w:rFonts w:asciiTheme="minorHAnsi" w:hAnsiTheme="minorHAnsi" w:cstheme="minorHAnsi"/>
          <w:bCs/>
          <w:color w:val="404040" w:themeColor="text1" w:themeTint="BF"/>
        </w:rPr>
        <w:t xml:space="preserve"> Т</w:t>
      </w:r>
      <w:r w:rsidRPr="005156F2">
        <w:rPr>
          <w:rFonts w:asciiTheme="minorHAnsi" w:hAnsiTheme="minorHAnsi" w:cstheme="minorHAnsi"/>
          <w:bCs/>
          <w:color w:val="404040" w:themeColor="text1" w:themeTint="BF"/>
        </w:rPr>
        <w:t xml:space="preserve">рансфер на автобусе </w:t>
      </w:r>
      <w:proofErr w:type="spellStart"/>
      <w:r w:rsidRPr="005156F2">
        <w:rPr>
          <w:rFonts w:asciiTheme="minorHAnsi" w:hAnsiTheme="minorHAnsi" w:cstheme="minorHAnsi"/>
          <w:bCs/>
          <w:color w:val="404040" w:themeColor="text1" w:themeTint="BF"/>
        </w:rPr>
        <w:t>Green</w:t>
      </w:r>
      <w:proofErr w:type="spellEnd"/>
      <w:r w:rsidRPr="005156F2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 w:rsidRPr="005156F2">
        <w:rPr>
          <w:rFonts w:asciiTheme="minorHAnsi" w:hAnsiTheme="minorHAnsi" w:cstheme="minorHAnsi"/>
          <w:bCs/>
          <w:color w:val="404040" w:themeColor="text1" w:themeTint="BF"/>
        </w:rPr>
        <w:t>Tomato</w:t>
      </w:r>
      <w:proofErr w:type="spellEnd"/>
      <w:r w:rsidRPr="005156F2">
        <w:rPr>
          <w:rFonts w:asciiTheme="minorHAnsi" w:hAnsiTheme="minorHAnsi" w:cstheme="minorHAnsi"/>
          <w:bCs/>
          <w:color w:val="404040" w:themeColor="text1" w:themeTint="BF"/>
        </w:rPr>
        <w:t xml:space="preserve"> (японский во</w:t>
      </w:r>
      <w:r>
        <w:rPr>
          <w:rFonts w:asciiTheme="minorHAnsi" w:hAnsiTheme="minorHAnsi" w:cstheme="minorHAnsi"/>
          <w:bCs/>
          <w:color w:val="404040" w:themeColor="text1" w:themeTint="BF"/>
        </w:rPr>
        <w:t xml:space="preserve">дитель с табличкой, </w:t>
      </w:r>
      <w:proofErr w:type="spellStart"/>
      <w:r>
        <w:rPr>
          <w:rFonts w:asciiTheme="minorHAnsi" w:hAnsiTheme="minorHAnsi" w:cstheme="minorHAnsi"/>
          <w:bCs/>
          <w:color w:val="404040" w:themeColor="text1" w:themeTint="BF"/>
        </w:rPr>
        <w:t>shared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404040" w:themeColor="text1" w:themeTint="BF"/>
        </w:rPr>
        <w:t>bus</w:t>
      </w:r>
      <w:proofErr w:type="spellEnd"/>
      <w:r>
        <w:rPr>
          <w:rFonts w:asciiTheme="minorHAnsi" w:hAnsiTheme="minorHAnsi" w:cstheme="minorHAnsi"/>
          <w:bCs/>
          <w:color w:val="404040" w:themeColor="text1" w:themeTint="BF"/>
        </w:rPr>
        <w:t>)</w:t>
      </w:r>
      <w:r w:rsidRPr="00955A2E">
        <w:rPr>
          <w:color w:val="404040" w:themeColor="text1" w:themeTint="BF"/>
        </w:rPr>
        <w:t>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- День 8 - </w:t>
      </w:r>
      <w:r w:rsidRPr="00955A2E">
        <w:rPr>
          <w:color w:val="404040" w:themeColor="text1" w:themeTint="BF"/>
        </w:rPr>
        <w:t>трансфер в аэропорт с русскоговор</w:t>
      </w:r>
      <w:r>
        <w:rPr>
          <w:color w:val="404040" w:themeColor="text1" w:themeTint="BF"/>
        </w:rPr>
        <w:t xml:space="preserve">ящим гидом на скоростном поезде </w:t>
      </w:r>
      <w:proofErr w:type="spellStart"/>
      <w:r>
        <w:rPr>
          <w:color w:val="404040" w:themeColor="text1" w:themeTint="BF"/>
        </w:rPr>
        <w:t>Narita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Express</w:t>
      </w:r>
      <w:proofErr w:type="spellEnd"/>
      <w:r>
        <w:rPr>
          <w:color w:val="404040" w:themeColor="text1" w:themeTint="BF"/>
        </w:rPr>
        <w:t xml:space="preserve"> // Т</w:t>
      </w:r>
      <w:r w:rsidRPr="00591AAF">
        <w:rPr>
          <w:color w:val="404040" w:themeColor="text1" w:themeTint="BF"/>
        </w:rPr>
        <w:t xml:space="preserve">рансфер на автобусе </w:t>
      </w:r>
      <w:proofErr w:type="spellStart"/>
      <w:r w:rsidRPr="00591AAF">
        <w:rPr>
          <w:color w:val="404040" w:themeColor="text1" w:themeTint="BF"/>
        </w:rPr>
        <w:t>Green</w:t>
      </w:r>
      <w:proofErr w:type="spellEnd"/>
      <w:r w:rsidRPr="00591AAF">
        <w:rPr>
          <w:color w:val="404040" w:themeColor="text1" w:themeTint="BF"/>
        </w:rPr>
        <w:t xml:space="preserve"> </w:t>
      </w:r>
      <w:proofErr w:type="spellStart"/>
      <w:r w:rsidRPr="00591AAF">
        <w:rPr>
          <w:color w:val="404040" w:themeColor="text1" w:themeTint="BF"/>
        </w:rPr>
        <w:t>Tomato</w:t>
      </w:r>
      <w:proofErr w:type="spellEnd"/>
      <w:r w:rsidRPr="00591AAF">
        <w:rPr>
          <w:color w:val="404040" w:themeColor="text1" w:themeTint="BF"/>
        </w:rPr>
        <w:t xml:space="preserve"> (японский водитель с табличкой, </w:t>
      </w:r>
      <w:proofErr w:type="spellStart"/>
      <w:r w:rsidRPr="00591AAF">
        <w:rPr>
          <w:color w:val="404040" w:themeColor="text1" w:themeTint="BF"/>
        </w:rPr>
        <w:t>shared</w:t>
      </w:r>
      <w:proofErr w:type="spellEnd"/>
      <w:r w:rsidRPr="00591AAF">
        <w:rPr>
          <w:color w:val="404040" w:themeColor="text1" w:themeTint="BF"/>
        </w:rPr>
        <w:t xml:space="preserve"> </w:t>
      </w:r>
      <w:proofErr w:type="spellStart"/>
      <w:r w:rsidRPr="00591AAF">
        <w:rPr>
          <w:color w:val="404040" w:themeColor="text1" w:themeTint="BF"/>
        </w:rPr>
        <w:t>bus</w:t>
      </w:r>
      <w:proofErr w:type="spellEnd"/>
      <w:r w:rsidRPr="00591AAF">
        <w:rPr>
          <w:color w:val="404040" w:themeColor="text1" w:themeTint="BF"/>
        </w:rPr>
        <w:t>);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 xml:space="preserve">- 3 </w:t>
      </w:r>
      <w:proofErr w:type="gramStart"/>
      <w:r w:rsidRPr="00955A2E">
        <w:rPr>
          <w:color w:val="404040" w:themeColor="text1" w:themeTint="BF"/>
        </w:rPr>
        <w:t>экскурсионных</w:t>
      </w:r>
      <w:proofErr w:type="gramEnd"/>
      <w:r w:rsidRPr="00955A2E">
        <w:rPr>
          <w:color w:val="404040" w:themeColor="text1" w:themeTint="BF"/>
        </w:rPr>
        <w:t xml:space="preserve"> дня с гидом на общественном транспорте;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- 1 экскурси</w:t>
      </w:r>
      <w:r w:rsidR="00AB0CBC">
        <w:rPr>
          <w:color w:val="404040" w:themeColor="text1" w:themeTint="BF"/>
        </w:rPr>
        <w:t>онный день с гидом на заказном автобусе</w:t>
      </w:r>
      <w:r w:rsidRPr="00955A2E">
        <w:rPr>
          <w:color w:val="404040" w:themeColor="text1" w:themeTint="BF"/>
        </w:rPr>
        <w:t>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- 4 обеда во время экскурсий;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входные билеты по экскурсионной программе;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 xml:space="preserve">- проездной JR </w:t>
      </w:r>
      <w:proofErr w:type="spellStart"/>
      <w:r w:rsidRPr="00955A2E">
        <w:rPr>
          <w:color w:val="404040" w:themeColor="text1" w:themeTint="BF"/>
        </w:rPr>
        <w:t>pass</w:t>
      </w:r>
      <w:proofErr w:type="spellEnd"/>
      <w:r w:rsidRPr="00955A2E">
        <w:rPr>
          <w:color w:val="404040" w:themeColor="text1" w:themeTint="BF"/>
        </w:rPr>
        <w:t xml:space="preserve"> (7 дней);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мед</w:t>
      </w:r>
      <w:proofErr w:type="gramStart"/>
      <w:r w:rsidRPr="00955A2E">
        <w:rPr>
          <w:color w:val="404040" w:themeColor="text1" w:themeTint="BF"/>
        </w:rPr>
        <w:t>.</w:t>
      </w:r>
      <w:proofErr w:type="gramEnd"/>
      <w:r w:rsidRPr="00955A2E">
        <w:rPr>
          <w:color w:val="404040" w:themeColor="text1" w:themeTint="BF"/>
        </w:rPr>
        <w:t xml:space="preserve"> </w:t>
      </w:r>
      <w:proofErr w:type="gramStart"/>
      <w:r w:rsidRPr="00955A2E">
        <w:rPr>
          <w:color w:val="404040" w:themeColor="text1" w:themeTint="BF"/>
        </w:rPr>
        <w:t>с</w:t>
      </w:r>
      <w:proofErr w:type="gramEnd"/>
      <w:r w:rsidRPr="00955A2E">
        <w:rPr>
          <w:color w:val="404040" w:themeColor="text1" w:themeTint="BF"/>
        </w:rPr>
        <w:t>траховка;</w:t>
      </w:r>
    </w:p>
    <w:p w:rsidR="00591AAF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виза.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</w:p>
    <w:p w:rsidR="00591AAF" w:rsidRPr="00955A2E" w:rsidRDefault="00591AAF" w:rsidP="00FB6AD1">
      <w:pPr>
        <w:spacing w:after="0"/>
        <w:rPr>
          <w:b/>
          <w:color w:val="404040" w:themeColor="text1" w:themeTint="BF"/>
          <w:sz w:val="24"/>
        </w:rPr>
      </w:pPr>
      <w:r w:rsidRPr="00955A2E">
        <w:rPr>
          <w:b/>
          <w:color w:val="404040" w:themeColor="text1" w:themeTint="BF"/>
          <w:sz w:val="24"/>
        </w:rPr>
        <w:t>Дополнительно оплачивается: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>- авиаперелет</w:t>
      </w:r>
    </w:p>
    <w:p w:rsidR="00591AAF" w:rsidRPr="00955A2E" w:rsidRDefault="00591AAF" w:rsidP="00FB6AD1">
      <w:pPr>
        <w:spacing w:after="0"/>
        <w:rPr>
          <w:color w:val="404040" w:themeColor="text1" w:themeTint="BF"/>
        </w:rPr>
      </w:pPr>
      <w:r w:rsidRPr="00955A2E">
        <w:rPr>
          <w:color w:val="404040" w:themeColor="text1" w:themeTint="BF"/>
        </w:rPr>
        <w:t>- дополнительные услуги и экскурсии, не включенные в программу.</w:t>
      </w:r>
    </w:p>
    <w:p w:rsidR="00FB6AD1" w:rsidRPr="00955A2E" w:rsidRDefault="00FB6AD1" w:rsidP="00016B33">
      <w:pPr>
        <w:spacing w:after="120" w:line="240" w:lineRule="auto"/>
        <w:rPr>
          <w:color w:val="404040" w:themeColor="text1" w:themeTint="BF"/>
        </w:rPr>
      </w:pPr>
    </w:p>
    <w:sectPr w:rsidR="00FB6AD1" w:rsidRPr="00955A2E" w:rsidSect="004C257A">
      <w:pgSz w:w="11906" w:h="16838"/>
      <w:pgMar w:top="72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66" w:rsidRDefault="001E7F66" w:rsidP="00D55612">
      <w:pPr>
        <w:spacing w:after="0" w:line="240" w:lineRule="auto"/>
      </w:pPr>
      <w:r>
        <w:separator/>
      </w:r>
    </w:p>
  </w:endnote>
  <w:endnote w:type="continuationSeparator" w:id="0">
    <w:p w:rsidR="001E7F66" w:rsidRDefault="001E7F66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66" w:rsidRDefault="001E7F66" w:rsidP="00D55612">
      <w:pPr>
        <w:spacing w:after="0" w:line="240" w:lineRule="auto"/>
      </w:pPr>
      <w:r>
        <w:separator/>
      </w:r>
    </w:p>
  </w:footnote>
  <w:footnote w:type="continuationSeparator" w:id="0">
    <w:p w:rsidR="001E7F66" w:rsidRDefault="001E7F66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6F15"/>
    <w:rsid w:val="00016B33"/>
    <w:rsid w:val="00045C70"/>
    <w:rsid w:val="00045F4A"/>
    <w:rsid w:val="000508C4"/>
    <w:rsid w:val="0005343D"/>
    <w:rsid w:val="00054220"/>
    <w:rsid w:val="00054D7A"/>
    <w:rsid w:val="00055AE6"/>
    <w:rsid w:val="0006018B"/>
    <w:rsid w:val="0008099D"/>
    <w:rsid w:val="0009091F"/>
    <w:rsid w:val="00096DBB"/>
    <w:rsid w:val="000C1E93"/>
    <w:rsid w:val="000D26A1"/>
    <w:rsid w:val="000D4252"/>
    <w:rsid w:val="000E5493"/>
    <w:rsid w:val="000F78BD"/>
    <w:rsid w:val="00105C72"/>
    <w:rsid w:val="00114E1F"/>
    <w:rsid w:val="00134E1A"/>
    <w:rsid w:val="001652CC"/>
    <w:rsid w:val="001761DC"/>
    <w:rsid w:val="0018393B"/>
    <w:rsid w:val="001A066E"/>
    <w:rsid w:val="001B194C"/>
    <w:rsid w:val="001D5670"/>
    <w:rsid w:val="001D5B20"/>
    <w:rsid w:val="001E2B86"/>
    <w:rsid w:val="001E4E80"/>
    <w:rsid w:val="001E7F66"/>
    <w:rsid w:val="00220DB8"/>
    <w:rsid w:val="00227C34"/>
    <w:rsid w:val="002369EA"/>
    <w:rsid w:val="0024461E"/>
    <w:rsid w:val="00255530"/>
    <w:rsid w:val="0026310B"/>
    <w:rsid w:val="002718AD"/>
    <w:rsid w:val="00272A62"/>
    <w:rsid w:val="00273787"/>
    <w:rsid w:val="002767B6"/>
    <w:rsid w:val="002A035F"/>
    <w:rsid w:val="002A6CBD"/>
    <w:rsid w:val="002D7DF1"/>
    <w:rsid w:val="002F4D8B"/>
    <w:rsid w:val="002F7D31"/>
    <w:rsid w:val="003046D9"/>
    <w:rsid w:val="00317AA5"/>
    <w:rsid w:val="00326F99"/>
    <w:rsid w:val="00336553"/>
    <w:rsid w:val="00345EAE"/>
    <w:rsid w:val="00355CEE"/>
    <w:rsid w:val="00361066"/>
    <w:rsid w:val="003922D0"/>
    <w:rsid w:val="003977C0"/>
    <w:rsid w:val="003A6F2D"/>
    <w:rsid w:val="003C6366"/>
    <w:rsid w:val="003D6909"/>
    <w:rsid w:val="00406C85"/>
    <w:rsid w:val="0043165C"/>
    <w:rsid w:val="004422A6"/>
    <w:rsid w:val="0048384B"/>
    <w:rsid w:val="004879BB"/>
    <w:rsid w:val="0049176F"/>
    <w:rsid w:val="00495094"/>
    <w:rsid w:val="004A5A35"/>
    <w:rsid w:val="004B193C"/>
    <w:rsid w:val="004C257A"/>
    <w:rsid w:val="004D5F64"/>
    <w:rsid w:val="004F37D3"/>
    <w:rsid w:val="004F3C69"/>
    <w:rsid w:val="004F6E25"/>
    <w:rsid w:val="005062A4"/>
    <w:rsid w:val="00512483"/>
    <w:rsid w:val="00517600"/>
    <w:rsid w:val="00526B48"/>
    <w:rsid w:val="00542AE6"/>
    <w:rsid w:val="00563E81"/>
    <w:rsid w:val="00591AAF"/>
    <w:rsid w:val="005A2814"/>
    <w:rsid w:val="005A51AA"/>
    <w:rsid w:val="005A51BB"/>
    <w:rsid w:val="00607206"/>
    <w:rsid w:val="006135BC"/>
    <w:rsid w:val="006159DF"/>
    <w:rsid w:val="006256A8"/>
    <w:rsid w:val="00640119"/>
    <w:rsid w:val="00641389"/>
    <w:rsid w:val="0065540D"/>
    <w:rsid w:val="00661B31"/>
    <w:rsid w:val="006948DB"/>
    <w:rsid w:val="006D23AC"/>
    <w:rsid w:val="006D2615"/>
    <w:rsid w:val="006E67AD"/>
    <w:rsid w:val="006F4BF1"/>
    <w:rsid w:val="006F7394"/>
    <w:rsid w:val="0072671B"/>
    <w:rsid w:val="00727B1C"/>
    <w:rsid w:val="007303CA"/>
    <w:rsid w:val="007405EC"/>
    <w:rsid w:val="00750E57"/>
    <w:rsid w:val="007566D2"/>
    <w:rsid w:val="00782CC6"/>
    <w:rsid w:val="007862EE"/>
    <w:rsid w:val="00797185"/>
    <w:rsid w:val="007A3CED"/>
    <w:rsid w:val="007A6AE7"/>
    <w:rsid w:val="007B0C97"/>
    <w:rsid w:val="007C41C8"/>
    <w:rsid w:val="007E752B"/>
    <w:rsid w:val="007E7DDD"/>
    <w:rsid w:val="00811426"/>
    <w:rsid w:val="00812AF6"/>
    <w:rsid w:val="00837E33"/>
    <w:rsid w:val="0084054F"/>
    <w:rsid w:val="00845C99"/>
    <w:rsid w:val="0085792D"/>
    <w:rsid w:val="00865E98"/>
    <w:rsid w:val="00871E61"/>
    <w:rsid w:val="00875BF1"/>
    <w:rsid w:val="00887838"/>
    <w:rsid w:val="008B3A2C"/>
    <w:rsid w:val="008E15FF"/>
    <w:rsid w:val="008F67BC"/>
    <w:rsid w:val="00911A0B"/>
    <w:rsid w:val="00912302"/>
    <w:rsid w:val="00920C7D"/>
    <w:rsid w:val="009433A4"/>
    <w:rsid w:val="009470B4"/>
    <w:rsid w:val="009535E4"/>
    <w:rsid w:val="00955A2E"/>
    <w:rsid w:val="0098765C"/>
    <w:rsid w:val="00997AE8"/>
    <w:rsid w:val="009A59D3"/>
    <w:rsid w:val="009A6789"/>
    <w:rsid w:val="009A7B6C"/>
    <w:rsid w:val="009B05FB"/>
    <w:rsid w:val="009E50F2"/>
    <w:rsid w:val="00A0639C"/>
    <w:rsid w:val="00A07E61"/>
    <w:rsid w:val="00A11920"/>
    <w:rsid w:val="00A14E09"/>
    <w:rsid w:val="00A304BA"/>
    <w:rsid w:val="00A34E02"/>
    <w:rsid w:val="00A67711"/>
    <w:rsid w:val="00A7295A"/>
    <w:rsid w:val="00A8435D"/>
    <w:rsid w:val="00A87E3A"/>
    <w:rsid w:val="00AA1309"/>
    <w:rsid w:val="00AA3E9F"/>
    <w:rsid w:val="00AA4EDF"/>
    <w:rsid w:val="00AA7A3D"/>
    <w:rsid w:val="00AB0CBC"/>
    <w:rsid w:val="00AB536B"/>
    <w:rsid w:val="00AC1288"/>
    <w:rsid w:val="00AD03EE"/>
    <w:rsid w:val="00B07BDE"/>
    <w:rsid w:val="00B163F6"/>
    <w:rsid w:val="00B269C8"/>
    <w:rsid w:val="00B3075F"/>
    <w:rsid w:val="00B329B5"/>
    <w:rsid w:val="00B61F33"/>
    <w:rsid w:val="00B90939"/>
    <w:rsid w:val="00B94AB1"/>
    <w:rsid w:val="00BB6673"/>
    <w:rsid w:val="00BC134B"/>
    <w:rsid w:val="00BC6742"/>
    <w:rsid w:val="00BE0F08"/>
    <w:rsid w:val="00BF1422"/>
    <w:rsid w:val="00C07300"/>
    <w:rsid w:val="00C404E4"/>
    <w:rsid w:val="00C41739"/>
    <w:rsid w:val="00CB0FF2"/>
    <w:rsid w:val="00CC3EC9"/>
    <w:rsid w:val="00CD2618"/>
    <w:rsid w:val="00CD45C1"/>
    <w:rsid w:val="00CE3440"/>
    <w:rsid w:val="00CF507C"/>
    <w:rsid w:val="00D1429E"/>
    <w:rsid w:val="00D16452"/>
    <w:rsid w:val="00D548CD"/>
    <w:rsid w:val="00D55612"/>
    <w:rsid w:val="00D70CB8"/>
    <w:rsid w:val="00DA2432"/>
    <w:rsid w:val="00DB04FA"/>
    <w:rsid w:val="00DB5605"/>
    <w:rsid w:val="00DC253E"/>
    <w:rsid w:val="00DE05C5"/>
    <w:rsid w:val="00DE4C93"/>
    <w:rsid w:val="00E14DE7"/>
    <w:rsid w:val="00E2445F"/>
    <w:rsid w:val="00E35CE7"/>
    <w:rsid w:val="00E4025E"/>
    <w:rsid w:val="00E476B0"/>
    <w:rsid w:val="00E66BB6"/>
    <w:rsid w:val="00E86ED3"/>
    <w:rsid w:val="00E92437"/>
    <w:rsid w:val="00E94C04"/>
    <w:rsid w:val="00E96097"/>
    <w:rsid w:val="00EE6073"/>
    <w:rsid w:val="00F142E7"/>
    <w:rsid w:val="00F3033C"/>
    <w:rsid w:val="00F4663F"/>
    <w:rsid w:val="00F519D3"/>
    <w:rsid w:val="00F567D2"/>
    <w:rsid w:val="00F7701C"/>
    <w:rsid w:val="00F84412"/>
    <w:rsid w:val="00F85339"/>
    <w:rsid w:val="00FA0346"/>
    <w:rsid w:val="00FA7BDA"/>
    <w:rsid w:val="00FB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0A09-DE2B-40AB-B7BF-8349C763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4</cp:revision>
  <cp:lastPrinted>2017-09-21T05:21:00Z</cp:lastPrinted>
  <dcterms:created xsi:type="dcterms:W3CDTF">2018-11-30T06:16:00Z</dcterms:created>
  <dcterms:modified xsi:type="dcterms:W3CDTF">2019-02-13T02:31:00Z</dcterms:modified>
</cp:coreProperties>
</file>