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71" w:rsidRDefault="009F23BE">
      <w:r>
        <w:rPr>
          <w:noProof/>
          <w:lang w:eastAsia="ru-RU"/>
        </w:rPr>
        <w:drawing>
          <wp:inline distT="0" distB="0" distL="0" distR="0" wp14:anchorId="54B0F113" wp14:editId="231D51BA">
            <wp:extent cx="5940425" cy="10100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BE" w:rsidRPr="009F23BE" w:rsidRDefault="009F23BE" w:rsidP="009F2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BE">
        <w:rPr>
          <w:rFonts w:ascii="Times New Roman" w:hAnsi="Times New Roman" w:cs="Times New Roman"/>
          <w:b/>
          <w:sz w:val="28"/>
          <w:szCs w:val="28"/>
        </w:rPr>
        <w:t>НИИГАТА 2019</w:t>
      </w:r>
    </w:p>
    <w:p w:rsidR="009F23BE" w:rsidRDefault="009F23BE" w:rsidP="009F2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BE">
        <w:rPr>
          <w:rFonts w:ascii="Times New Roman" w:hAnsi="Times New Roman" w:cs="Times New Roman"/>
          <w:b/>
          <w:sz w:val="28"/>
          <w:szCs w:val="28"/>
        </w:rPr>
        <w:t>ПРЯМОЙ РЕЙС</w:t>
      </w:r>
    </w:p>
    <w:p w:rsidR="009F23BE" w:rsidRPr="000C2E07" w:rsidRDefault="009F23BE" w:rsidP="009F23BE">
      <w:pPr>
        <w:snapToGrid w:val="0"/>
        <w:spacing w:after="0" w:line="240" w:lineRule="auto"/>
        <w:jc w:val="center"/>
        <w:rPr>
          <w:rFonts w:ascii="ChinaCyr" w:eastAsia="MS PGothic" w:hAnsi="ChinaCyr" w:cstheme="majorHAnsi"/>
          <w:b/>
          <w:color w:val="000099"/>
          <w:sz w:val="44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E07">
        <w:rPr>
          <w:rFonts w:ascii="ChinaCyr" w:eastAsia="MS PGothic" w:hAnsi="ChinaCyr" w:cstheme="majorHAnsi"/>
          <w:b/>
          <w:color w:val="000099"/>
          <w:sz w:val="44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«НИИГАТА 8 ДНЕЙ ИЗ ХАБАРОВСКА»</w:t>
      </w:r>
    </w:p>
    <w:p w:rsidR="009F23BE" w:rsidRDefault="009F23BE" w:rsidP="009F23BE">
      <w:pPr>
        <w:snapToGrid w:val="0"/>
        <w:spacing w:after="0" w:line="240" w:lineRule="auto"/>
        <w:jc w:val="center"/>
        <w:rPr>
          <w:rFonts w:ascii="ChinaCyr" w:eastAsia="MS PGothic" w:hAnsi="ChinaCyr" w:cstheme="majorHAnsi"/>
          <w:b/>
          <w:color w:val="0000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23BE" w:rsidRPr="000C2E07" w:rsidRDefault="009F23BE" w:rsidP="009F23BE">
      <w:pPr>
        <w:snapToGrid w:val="0"/>
        <w:spacing w:after="0" w:line="240" w:lineRule="auto"/>
        <w:jc w:val="center"/>
        <w:rPr>
          <w:rFonts w:eastAsia="MS PGothic" w:cstheme="majorHAnsi"/>
          <w:b/>
          <w:color w:val="0000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E07">
        <w:rPr>
          <w:rFonts w:ascii="ChinaCyr" w:eastAsia="MS PGothic" w:hAnsi="ChinaCyr" w:cstheme="majorHAnsi"/>
          <w:b/>
          <w:color w:val="0000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Даты заезда 20 -27</w:t>
      </w:r>
      <w:r w:rsidRPr="000C2E07">
        <w:rPr>
          <w:rFonts w:eastAsia="MS PGothic" w:cstheme="majorHAnsi"/>
          <w:b/>
          <w:color w:val="0000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2E07">
        <w:rPr>
          <w:rFonts w:ascii="ChinaCyr" w:eastAsia="MS PGothic" w:hAnsi="ChinaCyr" w:cstheme="majorHAnsi"/>
          <w:b/>
          <w:color w:val="0000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июля 2019</w:t>
      </w:r>
    </w:p>
    <w:tbl>
      <w:tblPr>
        <w:tblStyle w:val="GridTable5DarkAccent5"/>
        <w:tblW w:w="10702" w:type="dxa"/>
        <w:jc w:val="center"/>
        <w:tblLook w:val="0420" w:firstRow="1" w:lastRow="0" w:firstColumn="0" w:lastColumn="0" w:noHBand="0" w:noVBand="1"/>
      </w:tblPr>
      <w:tblGrid>
        <w:gridCol w:w="1466"/>
        <w:gridCol w:w="731"/>
        <w:gridCol w:w="917"/>
        <w:gridCol w:w="924"/>
        <w:gridCol w:w="1202"/>
        <w:gridCol w:w="975"/>
        <w:gridCol w:w="931"/>
        <w:gridCol w:w="1739"/>
        <w:gridCol w:w="1817"/>
      </w:tblGrid>
      <w:tr w:rsidR="009F23BE" w:rsidRPr="00832A1F" w:rsidTr="00A5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  <w:jc w:val="center"/>
        </w:trPr>
        <w:tc>
          <w:tcPr>
            <w:tcW w:w="1466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Период</w:t>
            </w:r>
            <w:proofErr w:type="spellEnd"/>
          </w:p>
        </w:tc>
        <w:tc>
          <w:tcPr>
            <w:tcW w:w="731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День</w:t>
            </w:r>
            <w:proofErr w:type="spellEnd"/>
          </w:p>
        </w:tc>
        <w:tc>
          <w:tcPr>
            <w:tcW w:w="917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Номер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рейса</w:t>
            </w:r>
            <w:proofErr w:type="spellEnd"/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Вылет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аэропорт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906" w:type="dxa"/>
            <w:gridSpan w:val="2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Прилет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аэропорт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739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Аэропорт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вылета</w:t>
            </w:r>
            <w:proofErr w:type="spellEnd"/>
          </w:p>
        </w:tc>
        <w:tc>
          <w:tcPr>
            <w:tcW w:w="1817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Аэропорт</w:t>
            </w:r>
            <w:proofErr w:type="spellEnd"/>
          </w:p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прибытия</w:t>
            </w:r>
            <w:proofErr w:type="spellEnd"/>
          </w:p>
        </w:tc>
      </w:tr>
      <w:tr w:rsidR="009F23BE" w:rsidRPr="00832A1F" w:rsidTr="00A5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tcW w:w="1466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-Jul-1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31" w:type="dxa"/>
            <w:noWrap/>
            <w:vAlign w:val="center"/>
            <w:hideMark/>
          </w:tcPr>
          <w:p w:rsidR="009F23BE" w:rsidRPr="00530367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AT</w:t>
            </w:r>
          </w:p>
        </w:tc>
        <w:tc>
          <w:tcPr>
            <w:tcW w:w="917" w:type="dxa"/>
            <w:noWrap/>
            <w:vAlign w:val="center"/>
            <w:hideMark/>
          </w:tcPr>
          <w:p w:rsidR="009F23BE" w:rsidRPr="00530367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</w:t>
            </w:r>
          </w:p>
        </w:tc>
        <w:tc>
          <w:tcPr>
            <w:tcW w:w="924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KHV</w:t>
            </w:r>
          </w:p>
        </w:tc>
        <w:tc>
          <w:tcPr>
            <w:tcW w:w="1202" w:type="dxa"/>
            <w:noWrap/>
            <w:vAlign w:val="center"/>
            <w:hideMark/>
          </w:tcPr>
          <w:p w:rsidR="009F23BE" w:rsidRPr="00477D2C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08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75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KIJ</w:t>
            </w:r>
          </w:p>
        </w:tc>
        <w:tc>
          <w:tcPr>
            <w:tcW w:w="931" w:type="dxa"/>
            <w:noWrap/>
            <w:vAlign w:val="center"/>
            <w:hideMark/>
          </w:tcPr>
          <w:p w:rsidR="009F23BE" w:rsidRPr="00477D2C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39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KHABAROVSK</w:t>
            </w:r>
          </w:p>
        </w:tc>
        <w:tc>
          <w:tcPr>
            <w:tcW w:w="1817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NIIGATA</w:t>
            </w:r>
          </w:p>
        </w:tc>
      </w:tr>
      <w:tr w:rsidR="009F23BE" w:rsidRPr="00832A1F" w:rsidTr="00A56EEB">
        <w:trPr>
          <w:trHeight w:val="453"/>
          <w:jc w:val="center"/>
        </w:trPr>
        <w:tc>
          <w:tcPr>
            <w:tcW w:w="1466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</w:t>
            </w: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-Jul-1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31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AT</w:t>
            </w:r>
          </w:p>
        </w:tc>
        <w:tc>
          <w:tcPr>
            <w:tcW w:w="917" w:type="dxa"/>
            <w:noWrap/>
            <w:vAlign w:val="center"/>
          </w:tcPr>
          <w:p w:rsidR="009F23BE" w:rsidRPr="0011330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</w:t>
            </w:r>
          </w:p>
        </w:tc>
        <w:tc>
          <w:tcPr>
            <w:tcW w:w="924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KIJ</w:t>
            </w:r>
          </w:p>
        </w:tc>
        <w:tc>
          <w:tcPr>
            <w:tcW w:w="1202" w:type="dxa"/>
            <w:noWrap/>
            <w:vAlign w:val="center"/>
          </w:tcPr>
          <w:p w:rsidR="009F23BE" w:rsidRPr="00477D2C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5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KHV</w:t>
            </w:r>
          </w:p>
        </w:tc>
        <w:tc>
          <w:tcPr>
            <w:tcW w:w="931" w:type="dxa"/>
            <w:noWrap/>
            <w:vAlign w:val="center"/>
          </w:tcPr>
          <w:p w:rsidR="009F23BE" w:rsidRPr="00530367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  <w:r w:rsidRPr="006C3939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39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NIIGATA</w:t>
            </w:r>
          </w:p>
        </w:tc>
        <w:tc>
          <w:tcPr>
            <w:tcW w:w="1817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KHABAROVSK</w:t>
            </w:r>
          </w:p>
        </w:tc>
      </w:tr>
    </w:tbl>
    <w:p w:rsidR="009F23BE" w:rsidRDefault="009F23BE" w:rsidP="009F2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BE" w:rsidRPr="000C2E07" w:rsidRDefault="009F23BE" w:rsidP="009F23BE">
      <w:pPr>
        <w:snapToGrid w:val="0"/>
        <w:spacing w:after="0" w:line="240" w:lineRule="auto"/>
        <w:jc w:val="center"/>
        <w:rPr>
          <w:rFonts w:eastAsia="MS PGothic" w:cstheme="majorHAnsi"/>
          <w:b/>
          <w:color w:val="0000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E07">
        <w:rPr>
          <w:rFonts w:ascii="ChinaCyr" w:eastAsia="MS PGothic" w:hAnsi="ChinaCyr" w:cstheme="majorHAnsi"/>
          <w:b/>
          <w:color w:val="0000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Даты заезда 24-31августа</w:t>
      </w:r>
      <w:r w:rsidRPr="000C2E07">
        <w:rPr>
          <w:rFonts w:eastAsia="MS PGothic" w:cstheme="majorHAnsi"/>
          <w:b/>
          <w:color w:val="0000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2E07">
        <w:rPr>
          <w:rFonts w:ascii="ChinaCyr" w:eastAsia="MS PGothic" w:hAnsi="ChinaCyr" w:cstheme="majorHAnsi"/>
          <w:b/>
          <w:color w:val="0000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</w:p>
    <w:tbl>
      <w:tblPr>
        <w:tblStyle w:val="GridTable5DarkAccent5"/>
        <w:tblW w:w="10838" w:type="dxa"/>
        <w:jc w:val="center"/>
        <w:tblInd w:w="-251" w:type="dxa"/>
        <w:tblLook w:val="0420" w:firstRow="1" w:lastRow="0" w:firstColumn="0" w:lastColumn="0" w:noHBand="0" w:noVBand="1"/>
      </w:tblPr>
      <w:tblGrid>
        <w:gridCol w:w="1485"/>
        <w:gridCol w:w="740"/>
        <w:gridCol w:w="1032"/>
        <w:gridCol w:w="832"/>
        <w:gridCol w:w="1218"/>
        <w:gridCol w:w="987"/>
        <w:gridCol w:w="943"/>
        <w:gridCol w:w="1761"/>
        <w:gridCol w:w="1840"/>
      </w:tblGrid>
      <w:tr w:rsidR="009F23BE" w:rsidRPr="00832A1F" w:rsidTr="009F2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jc w:val="center"/>
        </w:trPr>
        <w:tc>
          <w:tcPr>
            <w:tcW w:w="1485" w:type="dxa"/>
            <w:noWrap/>
            <w:vAlign w:val="center"/>
            <w:hideMark/>
          </w:tcPr>
          <w:p w:rsidR="009F23BE" w:rsidRPr="00832A1F" w:rsidRDefault="009F23BE" w:rsidP="009F23BE">
            <w:pPr>
              <w:adjustRightInd w:val="0"/>
              <w:snapToGrid w:val="0"/>
              <w:ind w:left="-359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Период</w:t>
            </w:r>
            <w:proofErr w:type="spellEnd"/>
          </w:p>
        </w:tc>
        <w:tc>
          <w:tcPr>
            <w:tcW w:w="740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День</w:t>
            </w:r>
            <w:proofErr w:type="spellEnd"/>
          </w:p>
        </w:tc>
        <w:tc>
          <w:tcPr>
            <w:tcW w:w="1032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Номер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рейса</w:t>
            </w:r>
            <w:proofErr w:type="spellEnd"/>
          </w:p>
        </w:tc>
        <w:tc>
          <w:tcPr>
            <w:tcW w:w="2050" w:type="dxa"/>
            <w:gridSpan w:val="2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Вылет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аэропорт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930" w:type="dxa"/>
            <w:gridSpan w:val="2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Прилет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аэропорт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761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Аэропорт</w:t>
            </w:r>
            <w:proofErr w:type="spellEnd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вылета</w:t>
            </w:r>
            <w:proofErr w:type="spellEnd"/>
          </w:p>
        </w:tc>
        <w:tc>
          <w:tcPr>
            <w:tcW w:w="1840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Аэропорт</w:t>
            </w:r>
            <w:proofErr w:type="spellEnd"/>
          </w:p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32A1F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прибытия</w:t>
            </w:r>
            <w:proofErr w:type="spellEnd"/>
          </w:p>
        </w:tc>
      </w:tr>
      <w:tr w:rsidR="009F23BE" w:rsidRPr="00832A1F" w:rsidTr="009F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tcW w:w="1485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24-Aug</w:t>
            </w: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-1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40" w:type="dxa"/>
            <w:noWrap/>
            <w:vAlign w:val="center"/>
            <w:hideMark/>
          </w:tcPr>
          <w:p w:rsidR="009F23BE" w:rsidRPr="00530367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AT</w:t>
            </w:r>
          </w:p>
        </w:tc>
        <w:tc>
          <w:tcPr>
            <w:tcW w:w="1032" w:type="dxa"/>
            <w:noWrap/>
            <w:vAlign w:val="center"/>
            <w:hideMark/>
          </w:tcPr>
          <w:p w:rsidR="009F23BE" w:rsidRPr="00530367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</w:t>
            </w:r>
          </w:p>
        </w:tc>
        <w:tc>
          <w:tcPr>
            <w:tcW w:w="832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KHV</w:t>
            </w:r>
          </w:p>
        </w:tc>
        <w:tc>
          <w:tcPr>
            <w:tcW w:w="1218" w:type="dxa"/>
            <w:noWrap/>
            <w:vAlign w:val="center"/>
            <w:hideMark/>
          </w:tcPr>
          <w:p w:rsidR="009F23BE" w:rsidRPr="00477D2C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08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KIJ</w:t>
            </w:r>
          </w:p>
        </w:tc>
        <w:tc>
          <w:tcPr>
            <w:tcW w:w="943" w:type="dxa"/>
            <w:noWrap/>
            <w:vAlign w:val="center"/>
            <w:hideMark/>
          </w:tcPr>
          <w:p w:rsidR="009F23BE" w:rsidRPr="00477D2C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61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KHABAROVSK</w:t>
            </w:r>
          </w:p>
        </w:tc>
        <w:tc>
          <w:tcPr>
            <w:tcW w:w="1840" w:type="dxa"/>
            <w:noWrap/>
            <w:vAlign w:val="center"/>
            <w:hideMark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NIIGATA</w:t>
            </w:r>
          </w:p>
        </w:tc>
      </w:tr>
      <w:tr w:rsidR="009F23BE" w:rsidRPr="00832A1F" w:rsidTr="009F23BE">
        <w:trPr>
          <w:trHeight w:val="543"/>
          <w:jc w:val="center"/>
        </w:trPr>
        <w:tc>
          <w:tcPr>
            <w:tcW w:w="1485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31</w:t>
            </w: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Aug</w:t>
            </w: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-1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40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AT</w:t>
            </w:r>
          </w:p>
        </w:tc>
        <w:tc>
          <w:tcPr>
            <w:tcW w:w="1032" w:type="dxa"/>
            <w:noWrap/>
            <w:vAlign w:val="center"/>
          </w:tcPr>
          <w:p w:rsidR="009F23BE" w:rsidRPr="0011330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</w:t>
            </w:r>
            <w:r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</w:t>
            </w:r>
          </w:p>
        </w:tc>
        <w:tc>
          <w:tcPr>
            <w:tcW w:w="832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KIJ</w:t>
            </w:r>
          </w:p>
        </w:tc>
        <w:tc>
          <w:tcPr>
            <w:tcW w:w="1218" w:type="dxa"/>
            <w:noWrap/>
            <w:vAlign w:val="center"/>
          </w:tcPr>
          <w:p w:rsidR="009F23BE" w:rsidRPr="00477D2C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477D2C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KHV</w:t>
            </w:r>
          </w:p>
        </w:tc>
        <w:tc>
          <w:tcPr>
            <w:tcW w:w="943" w:type="dxa"/>
            <w:noWrap/>
            <w:vAlign w:val="center"/>
          </w:tcPr>
          <w:p w:rsidR="009F23BE" w:rsidRPr="00530367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  <w:r w:rsidRPr="006C3939"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asciiTheme="majorHAnsi" w:hAnsiTheme="majorHAnsi" w:cstheme="majorHAnsi"/>
                <w:sz w:val="21"/>
                <w:szCs w:val="21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61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NIIGATA</w:t>
            </w:r>
          </w:p>
        </w:tc>
        <w:tc>
          <w:tcPr>
            <w:tcW w:w="1840" w:type="dxa"/>
            <w:noWrap/>
            <w:vAlign w:val="center"/>
          </w:tcPr>
          <w:p w:rsidR="009F23BE" w:rsidRPr="00832A1F" w:rsidRDefault="009F23BE" w:rsidP="00A56EEB">
            <w:pPr>
              <w:adjustRightInd w:val="0"/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32A1F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KHABAROVSK</w:t>
            </w:r>
          </w:p>
        </w:tc>
      </w:tr>
    </w:tbl>
    <w:p w:rsidR="009F23BE" w:rsidRPr="009F23BE" w:rsidRDefault="009F23BE" w:rsidP="009F2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BE" w:rsidRPr="00DA0634" w:rsidRDefault="009F23BE" w:rsidP="009F23BE">
      <w:pPr>
        <w:snapToGrid w:val="0"/>
        <w:spacing w:after="0" w:line="240" w:lineRule="auto"/>
        <w:jc w:val="center"/>
        <w:rPr>
          <w:rFonts w:ascii="Arial Black" w:eastAsia="MS PGothic" w:hAnsi="Arial Black" w:cstheme="majorHAnsi"/>
          <w:b/>
          <w:color w:val="000099"/>
          <w:sz w:val="4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A0634">
        <w:rPr>
          <w:rFonts w:ascii="Arial Black" w:eastAsia="MS PGothic" w:hAnsi="Arial Black" w:cstheme="majorHAnsi"/>
          <w:b/>
          <w:color w:val="000099"/>
          <w:sz w:val="40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ПРОГРАММА</w:t>
      </w:r>
    </w:p>
    <w:tbl>
      <w:tblPr>
        <w:tblStyle w:val="GridTable5DarkAccent5"/>
        <w:tblW w:w="10754" w:type="dxa"/>
        <w:jc w:val="center"/>
        <w:tblLook w:val="0420" w:firstRow="1" w:lastRow="0" w:firstColumn="0" w:lastColumn="0" w:noHBand="0" w:noVBand="1"/>
      </w:tblPr>
      <w:tblGrid>
        <w:gridCol w:w="1880"/>
        <w:gridCol w:w="893"/>
        <w:gridCol w:w="7981"/>
      </w:tblGrid>
      <w:tr w:rsidR="009F23BE" w:rsidRPr="000A5CCE" w:rsidTr="00A5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tcW w:w="1880" w:type="dxa"/>
            <w:vAlign w:val="center"/>
          </w:tcPr>
          <w:p w:rsidR="009F23BE" w:rsidRPr="000A5CCE" w:rsidRDefault="009F23BE" w:rsidP="00A56EEB">
            <w:pPr>
              <w:pStyle w:val="7"/>
              <w:snapToGrid w:val="0"/>
              <w:jc w:val="left"/>
              <w:outlineLvl w:val="6"/>
              <w:rPr>
                <w:rFonts w:asciiTheme="majorHAnsi" w:hAnsiTheme="majorHAnsi" w:cstheme="maj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A5CCE">
              <w:rPr>
                <w:rFonts w:asciiTheme="majorHAnsi" w:hAnsiTheme="majorHAnsi" w:cstheme="maj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День</w:t>
            </w:r>
            <w:proofErr w:type="spellEnd"/>
          </w:p>
        </w:tc>
        <w:tc>
          <w:tcPr>
            <w:tcW w:w="893" w:type="dxa"/>
            <w:vAlign w:val="center"/>
          </w:tcPr>
          <w:p w:rsidR="009F23BE" w:rsidRPr="000A5CCE" w:rsidRDefault="009F23BE" w:rsidP="00A56EEB">
            <w:pPr>
              <w:snapToGrid w:val="0"/>
              <w:rPr>
                <w:rFonts w:asciiTheme="majorHAnsi" w:hAnsiTheme="majorHAnsi" w:cstheme="majorHAnsi"/>
                <w:b w:val="0"/>
                <w:bCs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A5CCE">
              <w:rPr>
                <w:rFonts w:asciiTheme="majorHAnsi" w:hAnsiTheme="majorHAnsi" w:cstheme="majorHAnsi"/>
                <w:b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  <w:proofErr w:type="spellEnd"/>
          </w:p>
        </w:tc>
        <w:tc>
          <w:tcPr>
            <w:tcW w:w="7981" w:type="dxa"/>
            <w:vAlign w:val="center"/>
          </w:tcPr>
          <w:p w:rsidR="009F23BE" w:rsidRPr="000A5CCE" w:rsidRDefault="009F23BE" w:rsidP="00A56EEB">
            <w:pPr>
              <w:snapToGrid w:val="0"/>
              <w:rPr>
                <w:rFonts w:asciiTheme="majorHAnsi" w:hAnsiTheme="majorHAnsi" w:cstheme="majorHAnsi"/>
                <w:b w:val="0"/>
                <w:bCs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A5CCE">
              <w:rPr>
                <w:rFonts w:asciiTheme="majorHAnsi" w:hAnsiTheme="majorHAnsi" w:cstheme="majorHAnsi"/>
                <w:b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Программа</w:t>
            </w:r>
            <w:proofErr w:type="spellEnd"/>
            <w:r w:rsidRPr="000A5CCE">
              <w:rPr>
                <w:rFonts w:asciiTheme="majorHAnsi" w:hAnsiTheme="majorHAnsi" w:cstheme="majorHAnsi"/>
                <w:b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A5CCE">
              <w:rPr>
                <w:rFonts w:asciiTheme="majorHAnsi" w:hAnsiTheme="majorHAnsi" w:cstheme="majorHAnsi"/>
                <w:b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тура</w:t>
            </w:r>
            <w:proofErr w:type="spellEnd"/>
            <w:r w:rsidRPr="000A5CCE">
              <w:rPr>
                <w:rFonts w:asciiTheme="majorHAnsi" w:hAnsiTheme="majorHAnsi" w:cstheme="majorHAnsi"/>
                <w:b w:val="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9F23BE" w:rsidRPr="000A5CCE" w:rsidTr="00A5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tcW w:w="1880" w:type="dxa"/>
            <w:vAlign w:val="center"/>
          </w:tcPr>
          <w:p w:rsidR="009F23BE" w:rsidRPr="000A5CCE" w:rsidRDefault="009F23BE" w:rsidP="00A56EEB">
            <w:pPr>
              <w:snapToGrid w:val="0"/>
              <w:jc w:val="center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День</w:t>
            </w:r>
            <w:proofErr w:type="spellEnd"/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1</w:t>
            </w:r>
          </w:p>
          <w:p w:rsidR="009F23BE" w:rsidRPr="000A5CCE" w:rsidRDefault="009F23BE" w:rsidP="00A56EEB">
            <w:pPr>
              <w:pStyle w:val="7"/>
              <w:snapToGrid w:val="0"/>
              <w:jc w:val="center"/>
              <w:outlineLvl w:val="6"/>
              <w:rPr>
                <w:rFonts w:asciiTheme="majorHAnsi" w:hAnsiTheme="majorHAnsi" w:cstheme="majorHAnsi"/>
                <w:b w:val="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Суббота</w:t>
            </w:r>
            <w:proofErr w:type="spellEnd"/>
          </w:p>
        </w:tc>
        <w:tc>
          <w:tcPr>
            <w:tcW w:w="893" w:type="dxa"/>
          </w:tcPr>
          <w:p w:rsidR="009F23BE" w:rsidRPr="000A5CCE" w:rsidRDefault="009F23BE" w:rsidP="00A56EEB">
            <w:pPr>
              <w:snapToGrid w:val="0"/>
              <w:rPr>
                <w:rFonts w:asciiTheme="majorHAnsi" w:hAnsiTheme="majorHAnsi" w:cstheme="majorHAnsi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81" w:type="dxa"/>
          </w:tcPr>
          <w:p w:rsidR="009F23BE" w:rsidRPr="009F23BE" w:rsidRDefault="009F23BE" w:rsidP="00A56EEB">
            <w:pPr>
              <w:snapToGrid w:val="0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Прибытие в аэропорт </w:t>
            </w:r>
            <w:proofErr w:type="spellStart"/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Ниигата</w:t>
            </w:r>
            <w:proofErr w:type="spellEnd"/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чартерным рейсом</w:t>
            </w:r>
          </w:p>
          <w:p w:rsidR="009F23BE" w:rsidRPr="009F23BE" w:rsidRDefault="009F23BE" w:rsidP="00A56EEB">
            <w:pPr>
              <w:snapToGrid w:val="0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Самостоятельный трансфер в отель</w:t>
            </w:r>
            <w:proofErr w:type="gramEnd"/>
          </w:p>
          <w:p w:rsidR="009F23BE" w:rsidRPr="009F23BE" w:rsidRDefault="009F23BE" w:rsidP="00A56EEB">
            <w:pPr>
              <w:snapToGrid w:val="0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Самостоятельное размещение в гостинице </w:t>
            </w: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TOYOKO</w:t>
            </w: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INN</w:t>
            </w: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NIIGATA</w:t>
            </w:r>
          </w:p>
          <w:p w:rsidR="009F23BE" w:rsidRDefault="009F23BE" w:rsidP="00A56EEB">
            <w:pPr>
              <w:snapToGrid w:val="0"/>
              <w:rPr>
                <w:rFonts w:asciiTheme="majorHAnsi" w:hAnsiTheme="majorHAnsi" w:cstheme="majorHAnsi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A5CCE">
              <w:rPr>
                <w:rFonts w:asciiTheme="majorHAnsi" w:hAnsiTheme="majorHAnsi" w:cstheme="majorHAnsi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Отдых</w:t>
            </w:r>
            <w:proofErr w:type="spellEnd"/>
          </w:p>
          <w:p w:rsidR="009F23BE" w:rsidRPr="000A5CCE" w:rsidRDefault="009F23BE" w:rsidP="00A56EEB">
            <w:pPr>
              <w:snapToGrid w:val="0"/>
              <w:rPr>
                <w:rFonts w:asciiTheme="majorHAnsi" w:hAnsiTheme="majorHAnsi" w:cstheme="majorHAnsi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3BE" w:rsidRPr="000A5CCE" w:rsidTr="00A56EEB">
        <w:trPr>
          <w:trHeight w:val="889"/>
          <w:jc w:val="center"/>
        </w:trPr>
        <w:tc>
          <w:tcPr>
            <w:tcW w:w="1880" w:type="dxa"/>
            <w:vAlign w:val="center"/>
          </w:tcPr>
          <w:p w:rsidR="009F23BE" w:rsidRPr="009F23BE" w:rsidRDefault="009F23BE" w:rsidP="00A56EEB">
            <w:pPr>
              <w:snapToGrid w:val="0"/>
              <w:jc w:val="center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Дни с 2 по 7</w:t>
            </w:r>
          </w:p>
          <w:p w:rsidR="009F23BE" w:rsidRPr="009F23BE" w:rsidRDefault="009F23BE" w:rsidP="00A56EEB">
            <w:pPr>
              <w:snapToGrid w:val="0"/>
              <w:jc w:val="center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Воскресенье </w:t>
            </w:r>
          </w:p>
          <w:p w:rsidR="009F23BE" w:rsidRPr="009F23BE" w:rsidRDefault="009F23BE" w:rsidP="00A56EEB">
            <w:pPr>
              <w:snapToGrid w:val="0"/>
              <w:jc w:val="center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 w:hint="eastAsia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</w:p>
          <w:p w:rsidR="009F23BE" w:rsidRPr="009F23BE" w:rsidRDefault="009F23BE" w:rsidP="00A56EEB">
            <w:pPr>
              <w:snapToGrid w:val="0"/>
              <w:jc w:val="center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Пятница</w:t>
            </w:r>
          </w:p>
        </w:tc>
        <w:tc>
          <w:tcPr>
            <w:tcW w:w="893" w:type="dxa"/>
          </w:tcPr>
          <w:p w:rsidR="009F23BE" w:rsidRPr="009F23BE" w:rsidRDefault="009F23BE" w:rsidP="00A56EEB">
            <w:pPr>
              <w:snapToGrid w:val="0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81" w:type="dxa"/>
          </w:tcPr>
          <w:p w:rsidR="009F23BE" w:rsidRPr="009F23BE" w:rsidRDefault="009F23BE" w:rsidP="00A56EEB">
            <w:pPr>
              <w:snapToGrid w:val="0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Завтраки в гостинице</w:t>
            </w:r>
          </w:p>
          <w:p w:rsidR="009F23BE" w:rsidRPr="009F23BE" w:rsidRDefault="009F23BE" w:rsidP="00A56EEB">
            <w:pPr>
              <w:snapToGrid w:val="0"/>
              <w:rPr>
                <w:rFonts w:asciiTheme="majorHAnsi" w:hAnsiTheme="majorHAnsi" w:cstheme="majorHAnsi"/>
                <w:lang w:val="ru-RU"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lang w:val="ru-RU"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Свободное время.</w:t>
            </w:r>
          </w:p>
          <w:p w:rsidR="009F23BE" w:rsidRPr="009F23BE" w:rsidRDefault="009F23BE" w:rsidP="00A56EEB">
            <w:pPr>
              <w:snapToGrid w:val="0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3BE" w:rsidRPr="000A5CCE" w:rsidTr="00A5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  <w:jc w:val="center"/>
        </w:trPr>
        <w:tc>
          <w:tcPr>
            <w:tcW w:w="1880" w:type="dxa"/>
            <w:vAlign w:val="center"/>
          </w:tcPr>
          <w:p w:rsidR="009F23BE" w:rsidRPr="000A5CCE" w:rsidRDefault="009F23BE" w:rsidP="00A56EEB">
            <w:pPr>
              <w:snapToGrid w:val="0"/>
              <w:jc w:val="center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День</w:t>
            </w:r>
            <w:proofErr w:type="spellEnd"/>
            <w:r w:rsidRPr="000A5CCE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8</w:t>
            </w:r>
          </w:p>
          <w:p w:rsidR="009F23BE" w:rsidRPr="00923F89" w:rsidRDefault="009F23BE" w:rsidP="00A56EEB">
            <w:pPr>
              <w:snapToGrid w:val="0"/>
              <w:jc w:val="center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23F89"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Суббота</w:t>
            </w:r>
            <w:proofErr w:type="spellEnd"/>
          </w:p>
        </w:tc>
        <w:tc>
          <w:tcPr>
            <w:tcW w:w="893" w:type="dxa"/>
          </w:tcPr>
          <w:p w:rsidR="009F23BE" w:rsidRPr="000A5CCE" w:rsidRDefault="009F23BE" w:rsidP="00A56EEB">
            <w:pPr>
              <w:snapToGrid w:val="0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F23BE" w:rsidRPr="000A5CCE" w:rsidRDefault="009F23BE" w:rsidP="00A56EEB">
            <w:pPr>
              <w:snapToGrid w:val="0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F23BE" w:rsidRPr="000A5CCE" w:rsidRDefault="009F23BE" w:rsidP="00A56EEB">
            <w:pPr>
              <w:snapToGrid w:val="0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F23BE" w:rsidRPr="000A5CCE" w:rsidRDefault="009F23BE" w:rsidP="00A56EEB">
            <w:pPr>
              <w:snapToGrid w:val="0"/>
              <w:rPr>
                <w:rFonts w:asciiTheme="majorHAnsi" w:hAnsiTheme="majorHAnsi" w:cstheme="maj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81" w:type="dxa"/>
          </w:tcPr>
          <w:p w:rsidR="009F23BE" w:rsidRPr="009F23BE" w:rsidRDefault="009F23BE" w:rsidP="00A56EEB">
            <w:pPr>
              <w:pStyle w:val="7"/>
              <w:snapToGrid w:val="0"/>
              <w:jc w:val="left"/>
              <w:outlineLvl w:val="6"/>
              <w:rPr>
                <w:rFonts w:asciiTheme="majorHAnsi" w:hAnsiTheme="majorHAnsi" w:cstheme="majorHAnsi"/>
                <w:b w:val="0"/>
                <w:sz w:val="22"/>
                <w:szCs w:val="22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b w:val="0"/>
                <w:sz w:val="22"/>
                <w:szCs w:val="22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Завтрак в гостинице</w:t>
            </w:r>
          </w:p>
          <w:p w:rsidR="009F23BE" w:rsidRPr="009F23BE" w:rsidRDefault="009F23BE" w:rsidP="00A56EEB">
            <w:pPr>
              <w:snapToGrid w:val="0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Выписка из гостиницы</w:t>
            </w: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Самостоятельный трансфер в аэропорт</w:t>
            </w: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Регистрация на рейс</w:t>
            </w:r>
            <w:r w:rsidRPr="009F23BE"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Вылет чартерным рейсом в Хабаровск </w:t>
            </w:r>
          </w:p>
          <w:p w:rsidR="009F23BE" w:rsidRPr="009F23BE" w:rsidRDefault="009F23BE" w:rsidP="00A56EEB">
            <w:pPr>
              <w:snapToGrid w:val="0"/>
              <w:rPr>
                <w:rFonts w:asciiTheme="majorHAnsi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9F23BE" w:rsidRDefault="009F23BE" w:rsidP="009F23BE">
      <w:pPr>
        <w:jc w:val="both"/>
      </w:pPr>
    </w:p>
    <w:p w:rsidR="009F23BE" w:rsidRPr="005024CC" w:rsidRDefault="009F23BE" w:rsidP="009F23BE">
      <w:pPr>
        <w:snapToGrid w:val="0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FB16BF">
        <w:rPr>
          <w:rFonts w:asciiTheme="majorHAnsi" w:eastAsia="GulimChe" w:hAnsiTheme="majorHAnsi" w:cstheme="majorHAnsi"/>
          <w:b/>
          <w:sz w:val="28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Стоимость тура в </w:t>
      </w:r>
      <w:r>
        <w:rPr>
          <w:rFonts w:asciiTheme="majorHAnsi" w:eastAsia="GulimChe" w:hAnsiTheme="majorHAnsi" w:cstheme="majorHAnsi"/>
          <w:b/>
          <w:sz w:val="28"/>
          <w:szCs w:val="21"/>
          <w14:textOutline w14:w="9525" w14:cap="rnd" w14:cmpd="sng" w14:algn="ctr">
            <w14:noFill/>
            <w14:prstDash w14:val="solid"/>
            <w14:bevel/>
          </w14:textOutline>
        </w:rPr>
        <w:t>рублях</w:t>
      </w:r>
      <w:r w:rsidRPr="00FB16BF">
        <w:rPr>
          <w:rFonts w:asciiTheme="majorHAnsi" w:eastAsia="GulimChe" w:hAnsiTheme="majorHAnsi" w:cstheme="majorHAnsi"/>
          <w:b/>
          <w:sz w:val="28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на одного чел</w:t>
      </w:r>
      <w:r>
        <w:rPr>
          <w:rFonts w:asciiTheme="majorHAnsi" w:eastAsia="GulimChe" w:hAnsiTheme="majorHAnsi" w:cstheme="majorHAnsi"/>
          <w:b/>
          <w:sz w:val="28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овека </w:t>
      </w:r>
    </w:p>
    <w:p w:rsidR="009F23BE" w:rsidRDefault="009F23BE" w:rsidP="009F23BE">
      <w:pPr>
        <w:jc w:val="both"/>
      </w:pPr>
    </w:p>
    <w:tbl>
      <w:tblPr>
        <w:tblStyle w:val="ListTable4Accent5"/>
        <w:tblpPr w:leftFromText="180" w:rightFromText="180" w:vertAnchor="text" w:horzAnchor="margin" w:tblpXSpec="center" w:tblpY="223"/>
        <w:tblW w:w="11306" w:type="dxa"/>
        <w:tblLayout w:type="fixed"/>
        <w:tblLook w:val="0420" w:firstRow="1" w:lastRow="0" w:firstColumn="0" w:lastColumn="0" w:noHBand="0" w:noVBand="1"/>
      </w:tblPr>
      <w:tblGrid>
        <w:gridCol w:w="1242"/>
        <w:gridCol w:w="1276"/>
        <w:gridCol w:w="1275"/>
        <w:gridCol w:w="1276"/>
        <w:gridCol w:w="1135"/>
        <w:gridCol w:w="1417"/>
        <w:gridCol w:w="1275"/>
        <w:gridCol w:w="1134"/>
        <w:gridCol w:w="1276"/>
      </w:tblGrid>
      <w:tr w:rsidR="009F23BE" w:rsidRPr="00832A1F" w:rsidTr="00066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1242" w:type="dxa"/>
            <w:vAlign w:val="center"/>
          </w:tcPr>
          <w:p w:rsidR="009F23BE" w:rsidRPr="00066A7E" w:rsidRDefault="00066A7E" w:rsidP="00066A7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Отель</w:t>
            </w:r>
          </w:p>
        </w:tc>
        <w:tc>
          <w:tcPr>
            <w:tcW w:w="1276" w:type="dxa"/>
            <w:vAlign w:val="center"/>
          </w:tcPr>
          <w:p w:rsidR="009F23BE" w:rsidRPr="00066A7E" w:rsidRDefault="00066A7E" w:rsidP="00066A7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Даты</w:t>
            </w:r>
          </w:p>
        </w:tc>
        <w:tc>
          <w:tcPr>
            <w:tcW w:w="1275" w:type="dxa"/>
            <w:vAlign w:val="center"/>
          </w:tcPr>
          <w:p w:rsidR="009F23BE" w:rsidRPr="00066A7E" w:rsidRDefault="00066A7E" w:rsidP="00066A7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2-х местное размещение</w:t>
            </w:r>
          </w:p>
        </w:tc>
        <w:tc>
          <w:tcPr>
            <w:tcW w:w="1276" w:type="dxa"/>
            <w:noWrap/>
            <w:vAlign w:val="center"/>
          </w:tcPr>
          <w:p w:rsidR="009F23BE" w:rsidRPr="00066A7E" w:rsidRDefault="00066A7E" w:rsidP="009F23B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Ребенок (второй в номере)</w:t>
            </w:r>
          </w:p>
        </w:tc>
        <w:tc>
          <w:tcPr>
            <w:tcW w:w="1135" w:type="dxa"/>
            <w:noWrap/>
            <w:vAlign w:val="center"/>
          </w:tcPr>
          <w:p w:rsidR="009F23BE" w:rsidRPr="00066A7E" w:rsidRDefault="00066A7E" w:rsidP="009F23B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Одноместное размещение</w:t>
            </w:r>
          </w:p>
        </w:tc>
        <w:tc>
          <w:tcPr>
            <w:tcW w:w="1417" w:type="dxa"/>
          </w:tcPr>
          <w:p w:rsidR="00066A7E" w:rsidRDefault="00066A7E" w:rsidP="009F23B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Третий</w:t>
            </w:r>
          </w:p>
          <w:p w:rsidR="009F23BE" w:rsidRPr="00066A7E" w:rsidRDefault="00066A7E" w:rsidP="009F23B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номере (взрослый)</w:t>
            </w:r>
          </w:p>
        </w:tc>
        <w:tc>
          <w:tcPr>
            <w:tcW w:w="1275" w:type="dxa"/>
          </w:tcPr>
          <w:p w:rsidR="009F23BE" w:rsidRPr="00066A7E" w:rsidRDefault="00066A7E" w:rsidP="009F23B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Третий в номере (ребенок)</w:t>
            </w:r>
          </w:p>
        </w:tc>
        <w:tc>
          <w:tcPr>
            <w:tcW w:w="1134" w:type="dxa"/>
            <w:vAlign w:val="center"/>
          </w:tcPr>
          <w:p w:rsidR="009F23BE" w:rsidRPr="00066A7E" w:rsidRDefault="00066A7E" w:rsidP="009F23B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Ребенок без доп. кровати</w:t>
            </w:r>
          </w:p>
        </w:tc>
        <w:tc>
          <w:tcPr>
            <w:tcW w:w="1276" w:type="dxa"/>
            <w:vAlign w:val="center"/>
          </w:tcPr>
          <w:p w:rsidR="009F23BE" w:rsidRPr="00066A7E" w:rsidRDefault="00066A7E" w:rsidP="009F23BE">
            <w:pPr>
              <w:snapToGrid w:val="0"/>
              <w:jc w:val="center"/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Дети до 2-х лет</w:t>
            </w:r>
          </w:p>
        </w:tc>
      </w:tr>
      <w:tr w:rsidR="009F23BE" w:rsidRPr="000C2E07" w:rsidTr="0006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242" w:type="dxa"/>
            <w:shd w:val="clear" w:color="auto" w:fill="DBE5F1" w:themeFill="accent1" w:themeFillTint="33"/>
          </w:tcPr>
          <w:p w:rsidR="009F23BE" w:rsidRPr="00066A7E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C2E07"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TOYOKO</w:t>
            </w:r>
            <w:r w:rsidRPr="00066A7E"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C2E07"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INN</w:t>
            </w:r>
            <w:r w:rsidRPr="00066A7E"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C2E07"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NIIGATA</w:t>
            </w:r>
            <w:r w:rsidRPr="00066A7E"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C2E07"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EKIMAE</w:t>
            </w:r>
            <w:r w:rsidRPr="00066A7E"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/ </w:t>
            </w:r>
            <w:r w:rsidRPr="000C2E07"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FURUMACHI</w:t>
            </w:r>
            <w:r w:rsidRPr="00066A7E"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2*</w:t>
            </w:r>
          </w:p>
          <w:p w:rsidR="005C6373" w:rsidRPr="00066A7E" w:rsidRDefault="005C6373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F23BE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66A7E" w:rsidRPr="00066A7E" w:rsidRDefault="00066A7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  <w:p w:rsidR="009F23BE" w:rsidRPr="00066A7E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66A7E"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20.07 – 27.07</w:t>
            </w:r>
          </w:p>
          <w:p w:rsidR="009F23BE" w:rsidRPr="00066A7E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66A7E"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24.08 – 31.08  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9F23BE" w:rsidRPr="009F23BE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60 610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 w:rsidR="009F23BE" w:rsidRPr="0053613E" w:rsidRDefault="0053613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53 940</w:t>
            </w:r>
          </w:p>
        </w:tc>
        <w:tc>
          <w:tcPr>
            <w:tcW w:w="1135" w:type="dxa"/>
            <w:shd w:val="clear" w:color="auto" w:fill="DBE5F1" w:themeFill="accent1" w:themeFillTint="33"/>
            <w:noWrap/>
            <w:vAlign w:val="center"/>
          </w:tcPr>
          <w:p w:rsidR="009F23BE" w:rsidRPr="0053613E" w:rsidRDefault="0053613E" w:rsidP="009F23BE">
            <w:pPr>
              <w:snapToGrid w:val="0"/>
              <w:jc w:val="center"/>
              <w:rPr>
                <w:rFonts w:asciiTheme="majorHAnsi" w:eastAsia="MS PGothic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78 790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F23BE" w:rsidRPr="00066A7E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9F23BE" w:rsidRPr="00066A7E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F23BE" w:rsidRPr="0008200E" w:rsidRDefault="0008200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27 576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F23BE" w:rsidRPr="0008200E" w:rsidRDefault="0008200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66A7E"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0 305</w:t>
            </w:r>
          </w:p>
        </w:tc>
      </w:tr>
      <w:tr w:rsidR="009F23BE" w:rsidRPr="000C2E07" w:rsidTr="00066A7E">
        <w:trPr>
          <w:trHeight w:val="774"/>
        </w:trPr>
        <w:tc>
          <w:tcPr>
            <w:tcW w:w="1242" w:type="dxa"/>
            <w:shd w:val="clear" w:color="auto" w:fill="DBE5F1" w:themeFill="accent1" w:themeFillTint="33"/>
          </w:tcPr>
          <w:p w:rsidR="005C6373" w:rsidRDefault="005C6373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1" w:name="_Hlk4752232"/>
          </w:p>
          <w:p w:rsidR="009F23BE" w:rsidRPr="000C2E07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C2E07"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HOTEL OKURA NIIGATA 5*</w:t>
            </w:r>
            <w:bookmarkEnd w:id="1"/>
          </w:p>
        </w:tc>
        <w:tc>
          <w:tcPr>
            <w:tcW w:w="1276" w:type="dxa"/>
            <w:shd w:val="clear" w:color="auto" w:fill="DBE5F1" w:themeFill="accent1" w:themeFillTint="33"/>
          </w:tcPr>
          <w:p w:rsidR="009F23BE" w:rsidRPr="000C2E07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F23BE" w:rsidRPr="000C2E07" w:rsidRDefault="009F23BE" w:rsidP="009F23B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C2E07"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24.08 – 31.08  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9F23BE" w:rsidRPr="000C2E07" w:rsidRDefault="0053613E" w:rsidP="00066A7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87 880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 w:rsidR="009F23BE" w:rsidRPr="0053613E" w:rsidRDefault="0053613E" w:rsidP="00066A7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81 820</w:t>
            </w:r>
          </w:p>
        </w:tc>
        <w:tc>
          <w:tcPr>
            <w:tcW w:w="1135" w:type="dxa"/>
            <w:shd w:val="clear" w:color="auto" w:fill="DBE5F1" w:themeFill="accent1" w:themeFillTint="33"/>
            <w:noWrap/>
            <w:vAlign w:val="center"/>
          </w:tcPr>
          <w:p w:rsidR="009F23BE" w:rsidRPr="0053613E" w:rsidRDefault="0053613E" w:rsidP="00066A7E">
            <w:pPr>
              <w:snapToGrid w:val="0"/>
              <w:jc w:val="center"/>
              <w:rPr>
                <w:rFonts w:asciiTheme="majorHAnsi" w:eastAsia="MS PGothic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MS PGothic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93</w:t>
            </w:r>
            <w:r w:rsidR="0008200E">
              <w:rPr>
                <w:rFonts w:asciiTheme="majorHAnsi" w:eastAsia="MS PGothic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</w:t>
            </w:r>
            <w:r>
              <w:rPr>
                <w:rFonts w:asciiTheme="majorHAnsi" w:eastAsia="MS PGothic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940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F23BE" w:rsidRPr="0008200E" w:rsidRDefault="0008200E" w:rsidP="00066A7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87 880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9F23BE" w:rsidRPr="0008200E" w:rsidRDefault="0008200E" w:rsidP="00066A7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81 820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F23BE" w:rsidRPr="0008200E" w:rsidRDefault="0008200E" w:rsidP="00066A7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27 576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F23BE" w:rsidRPr="0008200E" w:rsidRDefault="0008200E" w:rsidP="00066A7E">
            <w:pPr>
              <w:snapToGrid w:val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10 305</w:t>
            </w:r>
          </w:p>
        </w:tc>
      </w:tr>
    </w:tbl>
    <w:p w:rsidR="009F23BE" w:rsidRDefault="009F23BE" w:rsidP="009F23BE">
      <w:pPr>
        <w:snapToGrid w:val="0"/>
        <w:spacing w:after="0" w:line="240" w:lineRule="auto"/>
        <w:jc w:val="center"/>
        <w:rPr>
          <w:rFonts w:asciiTheme="majorHAnsi" w:eastAsia="GulimChe" w:hAnsiTheme="majorHAnsi" w:cstheme="majorHAnsi"/>
          <w:b/>
          <w:sz w:val="28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:rsidR="009F23BE" w:rsidRPr="000C2E07" w:rsidRDefault="009F23BE" w:rsidP="009F23BE">
      <w:pPr>
        <w:snapToGrid w:val="0"/>
        <w:spacing w:after="0" w:line="240" w:lineRule="auto"/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9F23BE" w:rsidRPr="000C2E07" w:rsidRDefault="009F23BE" w:rsidP="009F23BE">
      <w:pPr>
        <w:snapToGrid w:val="0"/>
        <w:spacing w:after="0" w:line="240" w:lineRule="auto"/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0C2E07"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  <w:t>Пояснение для TOYOKO INN NIIGATA</w:t>
      </w:r>
      <w:proofErr w:type="gramStart"/>
      <w:r w:rsidRPr="000C2E07"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0C2E07"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F23BE" w:rsidRPr="000C2E07" w:rsidRDefault="009F23BE" w:rsidP="009F23BE">
      <w:pPr>
        <w:snapToGrid w:val="0"/>
        <w:spacing w:after="0" w:line="240" w:lineRule="auto"/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0C2E07"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  <w:t>***Расписание может быть изменено компанией.</w:t>
      </w:r>
      <w:r w:rsidRPr="000C2E07"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** CHD: ребенок (с 2 до </w:t>
      </w:r>
      <w:r w:rsidRPr="000C2E07">
        <w:rPr>
          <w:rFonts w:asciiTheme="majorHAnsi" w:hAnsiTheme="majorHAnsi" w:cstheme="majorHAnsi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0C2E07">
        <w:rPr>
          <w:rFonts w:asciiTheme="majorHAnsi" w:hAnsiTheme="majorHAnsi" w:cstheme="majorHAnsi" w:hint="eastAsia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0C2E07">
        <w:rPr>
          <w:rFonts w:asciiTheme="majorHAnsi" w:hAnsiTheme="majorHAnsi" w:cstheme="majorHAnsi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лет), предоставляются все услуги.</w:t>
      </w:r>
    </w:p>
    <w:p w:rsidR="009F23BE" w:rsidRPr="000C2E07" w:rsidRDefault="009F23BE" w:rsidP="009F23BE">
      <w:pPr>
        <w:snapToGrid w:val="0"/>
        <w:spacing w:after="0" w:line="240" w:lineRule="auto"/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**CHD </w:t>
      </w:r>
      <w:r w:rsidRPr="000C2E07">
        <w:rPr>
          <w:rFonts w:asciiTheme="majorHAnsi" w:hAnsiTheme="majorHAnsi" w:cstheme="majorHAnsi"/>
          <w:sz w:val="18"/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O BED (с 2 до </w:t>
      </w:r>
      <w:r w:rsidRPr="000C2E07">
        <w:rPr>
          <w:rFonts w:asciiTheme="majorHAnsi" w:hAnsiTheme="majorHAnsi" w:cstheme="majorHAnsi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0C2E07">
        <w:rPr>
          <w:rFonts w:asciiTheme="majorHAnsi" w:hAnsiTheme="majorHAnsi" w:cstheme="majorHAnsi" w:hint="eastAsia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0C2E07">
        <w:rPr>
          <w:rFonts w:asciiTheme="majorHAnsi" w:hAnsiTheme="majorHAnsi" w:cstheme="majorHAnsi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лет) </w:t>
      </w:r>
      <w:r w:rsidRPr="000C2E07">
        <w:rPr>
          <w:rFonts w:asciiTheme="majorHAnsi" w:hAnsiTheme="majorHAnsi" w:cstheme="majorHAnsi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 xml:space="preserve">Размещение возможно. 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Но нужно учитывать, что размер кровати 110 см в номере твин. Подушку и гигиенические принадлежности можно приобрести за доплату на месте. Завтрак бесплатно. 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br/>
        <w:t>** Оплата осуществляется в рублях по курсу компании JATM (прилагается).</w:t>
      </w:r>
    </w:p>
    <w:p w:rsidR="009F23BE" w:rsidRPr="000C2E07" w:rsidRDefault="009F23BE" w:rsidP="009F23BE">
      <w:pPr>
        <w:snapToGrid w:val="0"/>
        <w:spacing w:after="0" w:line="240" w:lineRule="auto"/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9F23BE" w:rsidRPr="000C2E07" w:rsidRDefault="009F23BE" w:rsidP="009F23BE">
      <w:pPr>
        <w:snapToGrid w:val="0"/>
        <w:spacing w:after="0" w:line="240" w:lineRule="auto"/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0C2E07"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Пояснение для HOTEL OKURA NIIGATA 5*: </w:t>
      </w:r>
    </w:p>
    <w:p w:rsidR="009F23BE" w:rsidRPr="000C2E07" w:rsidRDefault="009F23BE" w:rsidP="009F23BE">
      <w:pPr>
        <w:snapToGrid w:val="0"/>
        <w:spacing w:after="0" w:line="240" w:lineRule="auto"/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0C2E07"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  <w:t>***Расписание может быть изменено компанией.</w:t>
      </w:r>
      <w:r w:rsidRPr="000C2E07">
        <w:rPr>
          <w:rFonts w:asciiTheme="majorHAnsi" w:hAnsiTheme="majorHAnsi" w:cstheme="majorHAnsi"/>
          <w:sz w:val="18"/>
          <w:szCs w:val="18"/>
          <w:u w:val="single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** CHD: ребенок (с 2 до </w:t>
      </w:r>
      <w:r w:rsidRPr="000C2E07">
        <w:rPr>
          <w:rFonts w:asciiTheme="majorHAnsi" w:hAnsiTheme="majorHAnsi" w:cstheme="majorHAnsi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0C2E07">
        <w:rPr>
          <w:rFonts w:asciiTheme="majorHAnsi" w:hAnsiTheme="majorHAnsi" w:cstheme="majorHAnsi" w:hint="eastAsia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0C2E07">
        <w:rPr>
          <w:rFonts w:asciiTheme="majorHAnsi" w:hAnsiTheme="majorHAnsi" w:cstheme="majorHAnsi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лет), предоставляются все услуги.</w:t>
      </w:r>
    </w:p>
    <w:p w:rsidR="009F23BE" w:rsidRPr="009C3E5F" w:rsidRDefault="009F23BE" w:rsidP="009F23BE">
      <w:pPr>
        <w:snapToGrid w:val="0"/>
        <w:spacing w:after="0" w:line="240" w:lineRule="auto"/>
        <w:rPr>
          <w:rFonts w:asciiTheme="majorHAnsi" w:hAnsiTheme="majorHAnsi" w:cstheme="majorHAnsi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**CHD </w:t>
      </w:r>
      <w:r w:rsidRPr="000C2E07">
        <w:rPr>
          <w:rFonts w:asciiTheme="majorHAnsi" w:hAnsiTheme="majorHAnsi" w:cstheme="majorHAnsi"/>
          <w:sz w:val="18"/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O BED (с 2 до 5</w:t>
      </w:r>
      <w:r w:rsidRPr="000C2E07">
        <w:rPr>
          <w:rFonts w:asciiTheme="majorHAnsi" w:hAnsiTheme="majorHAnsi" w:cstheme="majorHAnsi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лет) </w:t>
      </w:r>
      <w:r w:rsidRPr="000C2E07">
        <w:rPr>
          <w:rFonts w:asciiTheme="majorHAnsi" w:hAnsiTheme="majorHAnsi" w:cstheme="majorHAnsi"/>
          <w:sz w:val="18"/>
          <w:szCs w:val="18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Размещение возможно.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Подушку и гигиенические принадлежности, и завтрак можно приобрести за доплату на месте. </w:t>
      </w:r>
      <w:r w:rsidRPr="000C2E07">
        <w:rPr>
          <w:rFonts w:asciiTheme="majorHAnsi" w:hAnsiTheme="majorHAnsi" w:cstheme="majorHAnsi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br/>
        <w:t>** Оплата осуществляется в рублях по курсу компании JATM (прилагается).</w:t>
      </w:r>
    </w:p>
    <w:p w:rsidR="009F23BE" w:rsidRDefault="009F23BE"/>
    <w:tbl>
      <w:tblPr>
        <w:tblStyle w:val="GridTable4Accent3"/>
        <w:tblpPr w:leftFromText="180" w:rightFromText="180" w:vertAnchor="text" w:horzAnchor="margin" w:tblpXSpec="center" w:tblpY="224"/>
        <w:tblW w:w="10805" w:type="dxa"/>
        <w:tblLook w:val="04A0" w:firstRow="1" w:lastRow="0" w:firstColumn="1" w:lastColumn="0" w:noHBand="0" w:noVBand="1"/>
      </w:tblPr>
      <w:tblGrid>
        <w:gridCol w:w="5402"/>
        <w:gridCol w:w="5403"/>
      </w:tblGrid>
      <w:tr w:rsidR="009F23BE" w:rsidRPr="009C3E5F" w:rsidTr="00A5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:rsidR="009F23BE" w:rsidRPr="009F23BE" w:rsidRDefault="009F23BE" w:rsidP="00A56EEB">
            <w:pPr>
              <w:snapToGrid w:val="0"/>
              <w:jc w:val="center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color w:val="auto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В </w:t>
            </w:r>
            <w:proofErr w:type="spellStart"/>
            <w:r w:rsidRPr="009F23BE">
              <w:rPr>
                <w:rFonts w:asciiTheme="majorHAnsi" w:hAnsiTheme="majorHAnsi" w:cstheme="majorHAnsi"/>
                <w:color w:val="auto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стоимость</w:t>
            </w:r>
            <w:proofErr w:type="spellEnd"/>
            <w:r w:rsidRPr="009F23BE">
              <w:rPr>
                <w:rFonts w:asciiTheme="majorHAnsi" w:hAnsiTheme="majorHAnsi" w:cstheme="majorHAnsi"/>
                <w:color w:val="auto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F23BE">
              <w:rPr>
                <w:rFonts w:asciiTheme="majorHAnsi" w:hAnsiTheme="majorHAnsi" w:cstheme="majorHAnsi"/>
                <w:color w:val="auto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тура</w:t>
            </w:r>
            <w:proofErr w:type="spellEnd"/>
            <w:r w:rsidRPr="009F23BE">
              <w:rPr>
                <w:rFonts w:asciiTheme="majorHAnsi" w:hAnsiTheme="majorHAnsi" w:cstheme="majorHAnsi"/>
                <w:color w:val="auto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F23BE">
              <w:rPr>
                <w:rFonts w:asciiTheme="majorHAnsi" w:hAnsiTheme="majorHAnsi" w:cstheme="majorHAnsi"/>
                <w:color w:val="auto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включено</w:t>
            </w:r>
            <w:proofErr w:type="spellEnd"/>
            <w:r w:rsidRPr="009F23BE">
              <w:rPr>
                <w:rFonts w:asciiTheme="majorHAnsi" w:hAnsiTheme="majorHAnsi" w:cstheme="majorHAnsi"/>
                <w:color w:val="auto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5403" w:type="dxa"/>
          </w:tcPr>
          <w:p w:rsidR="009F23BE" w:rsidRPr="009F23BE" w:rsidRDefault="009F23BE" w:rsidP="00A56EEB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color w:val="auto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 стоимость тура не включено:</w:t>
            </w:r>
          </w:p>
        </w:tc>
      </w:tr>
      <w:tr w:rsidR="009F23BE" w:rsidRPr="00FB16BF" w:rsidTr="00A56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:rsidR="009F23BE" w:rsidRPr="009F23BE" w:rsidRDefault="009F23BE" w:rsidP="009F23BE">
            <w:pPr>
              <w:pStyle w:val="a5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Авиаперелет со сборами</w:t>
            </w:r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5C74E8">
              <w:rPr>
                <w:rFonts w:asciiTheme="majorHAnsi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(Хабаровск – </w:t>
            </w:r>
            <w:proofErr w:type="spellStart"/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Ниигата</w:t>
            </w:r>
            <w:proofErr w:type="spellEnd"/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Хабаровск)</w:t>
            </w:r>
          </w:p>
          <w:p w:rsidR="009F23BE" w:rsidRPr="009F23BE" w:rsidRDefault="009F23BE" w:rsidP="009F23B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</w:rPr>
            </w:pPr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</w:rPr>
              <w:t xml:space="preserve">Бесплатная норма провоза багажа: эконом-класс - 1 место до 23 кг и суммой 3 измерений до 158см, ручная кладь 1 место до 5 кг и размером 50см 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>x</w:t>
            </w:r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</w:rPr>
              <w:t xml:space="preserve"> 32см </w:t>
            </w:r>
            <w:r>
              <w:rPr>
                <w:rFonts w:asciiTheme="majorHAnsi" w:hAnsiTheme="majorHAnsi" w:cstheme="majorHAnsi"/>
                <w:b w:val="0"/>
                <w:sz w:val="21"/>
                <w:szCs w:val="21"/>
              </w:rPr>
              <w:t>x</w:t>
            </w:r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</w:rPr>
              <w:t xml:space="preserve"> 18 см</w:t>
            </w:r>
          </w:p>
          <w:p w:rsidR="009F23BE" w:rsidRPr="009F23BE" w:rsidRDefault="009F23BE" w:rsidP="009F23BE">
            <w:pPr>
              <w:pStyle w:val="a5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Проживание </w:t>
            </w:r>
            <w:proofErr w:type="gramStart"/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</w:t>
            </w:r>
            <w:proofErr w:type="gramEnd"/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эконом</w:t>
            </w:r>
            <w:proofErr w:type="gramEnd"/>
            <w:r w:rsidRPr="009F23BE">
              <w:rPr>
                <w:rFonts w:asciiTheme="majorHAnsi" w:hAnsiTheme="majorHAnsi" w:cstheme="majorHAnsi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отелях по программе </w:t>
            </w:r>
          </w:p>
          <w:p w:rsidR="009F23BE" w:rsidRPr="00135B70" w:rsidRDefault="009F23BE" w:rsidP="009F23BE">
            <w:pPr>
              <w:pStyle w:val="a5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Theme="majorHAnsi" w:eastAsia="GulimChe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Питание</w:t>
            </w:r>
            <w:proofErr w:type="spellEnd"/>
            <w:r>
              <w:rPr>
                <w:rFonts w:asciiTheme="majorHAnsi" w:eastAsia="GulimChe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Theme="majorHAnsi" w:eastAsia="GulimChe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</w:t>
            </w:r>
            <w:proofErr w:type="spellEnd"/>
            <w:r>
              <w:rPr>
                <w:rFonts w:asciiTheme="majorHAnsi" w:eastAsia="GulimChe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Theme="majorHAnsi" w:eastAsia="GulimChe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программе</w:t>
            </w:r>
            <w:proofErr w:type="spellEnd"/>
            <w:r>
              <w:rPr>
                <w:rFonts w:asciiTheme="majorHAnsi" w:eastAsia="GulimChe" w:hAnsiTheme="majorHAnsi" w:cstheme="majorHAnsi"/>
                <w:b w:val="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9F23BE" w:rsidRPr="009F23BE" w:rsidRDefault="009F23BE" w:rsidP="009F23BE">
            <w:pPr>
              <w:pStyle w:val="a5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b w:val="0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В случае раннего вылета, завтрак не предусмотрен, так как является бесплатным сервисом отеля. </w:t>
            </w:r>
          </w:p>
          <w:p w:rsidR="009F23BE" w:rsidRPr="00066A7E" w:rsidRDefault="009F23BE" w:rsidP="009F23BE">
            <w:pPr>
              <w:pStyle w:val="a5"/>
              <w:widowControl w:val="0"/>
              <w:snapToGrid w:val="0"/>
              <w:ind w:left="420"/>
              <w:rPr>
                <w:rFonts w:asciiTheme="majorHAnsi" w:hAnsiTheme="majorHAnsi" w:cstheme="majorHAnsi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403" w:type="dxa"/>
          </w:tcPr>
          <w:p w:rsidR="009F23BE" w:rsidRPr="005C74E8" w:rsidRDefault="009F23BE" w:rsidP="009F23BE">
            <w:pPr>
              <w:pStyle w:val="a5"/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Страховка</w:t>
            </w:r>
            <w:proofErr w:type="spellEnd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:rsidR="009F23BE" w:rsidRPr="009F23BE" w:rsidRDefault="009F23BE" w:rsidP="009F23BE">
            <w:pPr>
              <w:pStyle w:val="a5"/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23BE">
              <w:rPr>
                <w:rFonts w:asciiTheme="majorHAnsi" w:hAnsiTheme="majorHAnsi" w:cstheme="majorHAnsi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Питание, кроме </w:t>
            </w:r>
            <w:proofErr w:type="gramStart"/>
            <w:r w:rsidRPr="009F23BE">
              <w:rPr>
                <w:rFonts w:asciiTheme="majorHAnsi" w:hAnsiTheme="majorHAnsi" w:cstheme="majorHAnsi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указанного</w:t>
            </w:r>
            <w:proofErr w:type="gramEnd"/>
            <w:r w:rsidRPr="009F23BE">
              <w:rPr>
                <w:rFonts w:asciiTheme="majorHAnsi" w:hAnsiTheme="majorHAnsi" w:cstheme="majorHAnsi"/>
                <w:sz w:val="21"/>
                <w:szCs w:val="21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программе;</w:t>
            </w:r>
          </w:p>
          <w:p w:rsidR="009F23BE" w:rsidRPr="005C74E8" w:rsidRDefault="009F23BE" w:rsidP="009F23BE">
            <w:pPr>
              <w:pStyle w:val="a5"/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Дополнительные</w:t>
            </w:r>
            <w:proofErr w:type="spellEnd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экскурсии</w:t>
            </w:r>
            <w:proofErr w:type="spellEnd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:rsidR="009F23BE" w:rsidRPr="00FB16BF" w:rsidRDefault="009F23BE" w:rsidP="009F23BE">
            <w:pPr>
              <w:pStyle w:val="a5"/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Другие</w:t>
            </w:r>
            <w:proofErr w:type="spellEnd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личные</w:t>
            </w:r>
            <w:proofErr w:type="spellEnd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расходы</w:t>
            </w:r>
            <w:proofErr w:type="spellEnd"/>
            <w:r w:rsidRPr="005C74E8">
              <w:rPr>
                <w:rFonts w:asciiTheme="majorHAnsi" w:hAnsiTheme="majorHAnsi" w:cstheme="majorHAnsi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</w:tbl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p w:rsidR="009F23BE" w:rsidRDefault="009F23BE"/>
    <w:sectPr w:rsidR="009F23BE" w:rsidSect="009F23B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naCyr">
    <w:altName w:val="Calibri"/>
    <w:charset w:val="CC"/>
    <w:family w:val="decorative"/>
    <w:pitch w:val="variable"/>
    <w:sig w:usb0="00000201" w:usb1="00000000" w:usb2="00000000" w:usb3="00000000" w:csb0="00000004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07B"/>
    <w:multiLevelType w:val="hybridMultilevel"/>
    <w:tmpl w:val="E222D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8525F7"/>
    <w:multiLevelType w:val="hybridMultilevel"/>
    <w:tmpl w:val="7D7C7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2E"/>
    <w:rsid w:val="00066A7E"/>
    <w:rsid w:val="0008200E"/>
    <w:rsid w:val="000B02C2"/>
    <w:rsid w:val="002C4D2E"/>
    <w:rsid w:val="0053613E"/>
    <w:rsid w:val="005C6373"/>
    <w:rsid w:val="009F23BE"/>
    <w:rsid w:val="00B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F23BE"/>
    <w:pPr>
      <w:keepNext/>
      <w:widowControl w:val="0"/>
      <w:spacing w:after="0" w:line="240" w:lineRule="auto"/>
      <w:jc w:val="both"/>
      <w:outlineLvl w:val="6"/>
    </w:pPr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3BE"/>
    <w:rPr>
      <w:rFonts w:ascii="Tahoma" w:hAnsi="Tahoma" w:cs="Tahoma"/>
      <w:sz w:val="16"/>
      <w:szCs w:val="16"/>
    </w:rPr>
  </w:style>
  <w:style w:type="table" w:customStyle="1" w:styleId="GridTable5DarkAccent5">
    <w:name w:val="Grid Table 5 Dark Accent 5"/>
    <w:basedOn w:val="a1"/>
    <w:uiPriority w:val="50"/>
    <w:rsid w:val="009F23BE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70">
    <w:name w:val="Заголовок 7 Знак"/>
    <w:basedOn w:val="a0"/>
    <w:link w:val="7"/>
    <w:rsid w:val="009F23BE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table" w:customStyle="1" w:styleId="ListTable4Accent5">
    <w:name w:val="List Table 4 Accent 5"/>
    <w:basedOn w:val="a1"/>
    <w:uiPriority w:val="49"/>
    <w:rsid w:val="009F23BE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5">
    <w:name w:val="List Paragraph"/>
    <w:basedOn w:val="a"/>
    <w:uiPriority w:val="34"/>
    <w:qFormat/>
    <w:rsid w:val="009F23BE"/>
    <w:pPr>
      <w:ind w:left="720"/>
      <w:contextualSpacing/>
    </w:pPr>
    <w:rPr>
      <w:rFonts w:ascii="Calibri" w:eastAsia="MS Mincho" w:hAnsi="Calibri" w:cs="Times New Roman"/>
    </w:rPr>
  </w:style>
  <w:style w:type="table" w:customStyle="1" w:styleId="GridTable4Accent3">
    <w:name w:val="Grid Table 4 Accent 3"/>
    <w:basedOn w:val="a1"/>
    <w:uiPriority w:val="49"/>
    <w:rsid w:val="009F23BE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F23BE"/>
    <w:pPr>
      <w:keepNext/>
      <w:widowControl w:val="0"/>
      <w:spacing w:after="0" w:line="240" w:lineRule="auto"/>
      <w:jc w:val="both"/>
      <w:outlineLvl w:val="6"/>
    </w:pPr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3BE"/>
    <w:rPr>
      <w:rFonts w:ascii="Tahoma" w:hAnsi="Tahoma" w:cs="Tahoma"/>
      <w:sz w:val="16"/>
      <w:szCs w:val="16"/>
    </w:rPr>
  </w:style>
  <w:style w:type="table" w:customStyle="1" w:styleId="GridTable5DarkAccent5">
    <w:name w:val="Grid Table 5 Dark Accent 5"/>
    <w:basedOn w:val="a1"/>
    <w:uiPriority w:val="50"/>
    <w:rsid w:val="009F23BE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70">
    <w:name w:val="Заголовок 7 Знак"/>
    <w:basedOn w:val="a0"/>
    <w:link w:val="7"/>
    <w:rsid w:val="009F23BE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table" w:customStyle="1" w:styleId="ListTable4Accent5">
    <w:name w:val="List Table 4 Accent 5"/>
    <w:basedOn w:val="a1"/>
    <w:uiPriority w:val="49"/>
    <w:rsid w:val="009F23BE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5">
    <w:name w:val="List Paragraph"/>
    <w:basedOn w:val="a"/>
    <w:uiPriority w:val="34"/>
    <w:qFormat/>
    <w:rsid w:val="009F23BE"/>
    <w:pPr>
      <w:ind w:left="720"/>
      <w:contextualSpacing/>
    </w:pPr>
    <w:rPr>
      <w:rFonts w:ascii="Calibri" w:eastAsia="MS Mincho" w:hAnsi="Calibri" w:cs="Times New Roman"/>
    </w:rPr>
  </w:style>
  <w:style w:type="table" w:customStyle="1" w:styleId="GridTable4Accent3">
    <w:name w:val="Grid Table 4 Accent 3"/>
    <w:basedOn w:val="a1"/>
    <w:uiPriority w:val="49"/>
    <w:rsid w:val="009F23BE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8</cp:revision>
  <dcterms:created xsi:type="dcterms:W3CDTF">2019-04-09T00:39:00Z</dcterms:created>
  <dcterms:modified xsi:type="dcterms:W3CDTF">2019-04-17T01:01:00Z</dcterms:modified>
</cp:coreProperties>
</file>