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B1" w:rsidRDefault="00695CEC"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5940425" cy="9617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55" w:rsidRPr="00EB5B67" w:rsidRDefault="00695CEC" w:rsidP="00695CEC">
      <w:pPr>
        <w:jc w:val="center"/>
        <w:rPr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EB5B67">
        <w:rPr>
          <w:rFonts w:ascii="Times New Roman" w:hAnsi="Times New Roman" w:cs="Times New Roma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ТУР</w:t>
      </w:r>
      <w:r w:rsidRPr="00EB5B67">
        <w:rPr>
          <w:rFonts w:ascii="Harrington" w:hAnsi="Harringto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695CEC" w:rsidRPr="00EB5B67" w:rsidRDefault="00D54955" w:rsidP="00695CEC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EB5B67">
        <w:rPr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«</w:t>
      </w:r>
      <w:r w:rsidR="00994D40">
        <w:rPr>
          <w:rFonts w:ascii="Times New Roman" w:hAnsi="Times New Roman" w:cs="Times New Roma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Дворцы, их тайны и т</w:t>
      </w:r>
      <w:r w:rsidR="007149CB">
        <w:rPr>
          <w:rFonts w:ascii="Times New Roman" w:hAnsi="Times New Roman" w:cs="Times New Roma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ворцы</w:t>
      </w:r>
      <w:r w:rsidRPr="00EB5B67">
        <w:rPr>
          <w:rFonts w:ascii="Times New Roman" w:hAnsi="Times New Roman" w:cs="Times New Roma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»</w:t>
      </w:r>
    </w:p>
    <w:p w:rsidR="00EB5B67" w:rsidRPr="00EB5B67" w:rsidRDefault="007149CB" w:rsidP="00695CEC">
      <w:pPr>
        <w:jc w:val="center"/>
        <w:rPr>
          <w:rFonts w:ascii="Harrington" w:hAnsi="Harringto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5</w:t>
      </w:r>
      <w:r w:rsidR="00EB5B67" w:rsidRPr="006E78A7">
        <w:rPr>
          <w:rFonts w:ascii="Times New Roman" w:hAnsi="Times New Roman" w:cs="Times New Roma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дней / 4 ночи</w:t>
      </w:r>
    </w:p>
    <w:p w:rsidR="00695CEC" w:rsidRPr="00695CEC" w:rsidRDefault="00695CEC" w:rsidP="0069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день</w:t>
      </w:r>
    </w:p>
    <w:p w:rsidR="008F0DC7" w:rsidRPr="008F0DC7" w:rsidRDefault="008F0DC7" w:rsidP="008F0DC7">
      <w:pPr>
        <w:shd w:val="clear" w:color="auto" w:fill="FFFFFF"/>
        <w:rPr>
          <w:rFonts w:ascii="Times New Roman" w:hAnsi="Times New Roman" w:cs="Times New Roman"/>
          <w:color w:val="0099FF"/>
          <w:sz w:val="28"/>
          <w:szCs w:val="28"/>
        </w:rPr>
      </w:pPr>
      <w:r w:rsidRPr="008F0DC7">
        <w:rPr>
          <w:rFonts w:ascii="Times New Roman" w:hAnsi="Times New Roman" w:cs="Times New Roman"/>
          <w:color w:val="0099FF"/>
          <w:sz w:val="28"/>
          <w:szCs w:val="28"/>
        </w:rPr>
        <w:t>понедельник</w:t>
      </w:r>
    </w:p>
    <w:p w:rsidR="008F0DC7" w:rsidRPr="008F0DC7" w:rsidRDefault="008F0DC7" w:rsidP="008F0DC7">
      <w:pPr>
        <w:shd w:val="clear" w:color="auto" w:fill="FFFFFF"/>
        <w:spacing w:after="240"/>
        <w:rPr>
          <w:rFonts w:ascii="Times New Roman" w:hAnsi="Times New Roman" w:cs="Times New Roman"/>
          <w:color w:val="4A4A4A"/>
          <w:sz w:val="24"/>
          <w:szCs w:val="24"/>
        </w:rPr>
      </w:pPr>
      <w:r w:rsidRPr="008F0DC7">
        <w:rPr>
          <w:rFonts w:ascii="Times New Roman" w:hAnsi="Times New Roman" w:cs="Times New Roman"/>
          <w:color w:val="4A4A4A"/>
          <w:sz w:val="24"/>
          <w:szCs w:val="24"/>
        </w:rPr>
        <w:t>Вы приезжаете в гостиницу самостоятельно.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Трансфер до гостиницы предоставляется за дополнительную плату и бронируется заранее: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• </w:t>
      </w:r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>индивидуальный трансфер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t> с вокзала/ аэропорта (от 1500 руб./машина)</w:t>
      </w:r>
      <w:proofErr w:type="gramStart"/>
      <w:r w:rsidRPr="008F0DC7">
        <w:rPr>
          <w:rFonts w:ascii="Times New Roman" w:hAnsi="Times New Roman" w:cs="Times New Roman"/>
          <w:color w:val="4A4A4A"/>
          <w:sz w:val="24"/>
          <w:szCs w:val="24"/>
        </w:rPr>
        <w:t>.</w:t>
      </w:r>
      <w:proofErr w:type="gramEnd"/>
      <w:r w:rsidRPr="008F0DC7">
        <w:rPr>
          <w:rFonts w:ascii="Times New Roman" w:hAnsi="Times New Roman" w:cs="Times New Roman"/>
          <w:color w:val="4A4A4A"/>
          <w:sz w:val="24"/>
          <w:szCs w:val="24"/>
        </w:rPr>
        <w:t> 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• </w:t>
      </w:r>
      <w:proofErr w:type="gramStart"/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>г</w:t>
      </w:r>
      <w:proofErr w:type="gramEnd"/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>рупповой трансфер в гостиницу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t> с Ладожского вокзала в 10:20 (200 руб./чел).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• </w:t>
      </w:r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>групповой трансфер на программу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t> с Московского вокзала в 13:00 (200 руб./чел).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>С 9:00 до 13:00 (до отъезда на программу) в холле гостиницы Вас встречает представитель фирмы с табличкой «Экскурсионный Петербург»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t>.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>Важная информация: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Туристы, проживающие в «А отель Фонтанка», подходят на встречу в гостиницу «Азимут» (рядом стоящий корпус).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Гарантированное размещение в гостинице после 14.00. Свои вещи Вы можете оставить бесплатно в камере хранения гостиницы.</w:t>
      </w:r>
    </w:p>
    <w:p w:rsidR="008F0DC7" w:rsidRPr="008F0DC7" w:rsidRDefault="008F0DC7" w:rsidP="008F0DC7">
      <w:pPr>
        <w:shd w:val="clear" w:color="auto" w:fill="FFFFFF"/>
        <w:spacing w:after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F0DC7">
        <w:rPr>
          <w:rFonts w:ascii="Times New Roman" w:hAnsi="Times New Roman" w:cs="Times New Roman"/>
          <w:color w:val="000000"/>
          <w:sz w:val="24"/>
          <w:szCs w:val="24"/>
        </w:rPr>
        <w:t>13:00</w:t>
      </w:r>
    </w:p>
    <w:p w:rsidR="008F0DC7" w:rsidRPr="008F0DC7" w:rsidRDefault="008F0DC7" w:rsidP="008F0DC7">
      <w:pPr>
        <w:shd w:val="clear" w:color="auto" w:fill="FFFFFF"/>
        <w:rPr>
          <w:rFonts w:ascii="Times New Roman" w:hAnsi="Times New Roman" w:cs="Times New Roman"/>
          <w:color w:val="4A4A4A"/>
          <w:sz w:val="24"/>
          <w:szCs w:val="24"/>
        </w:rPr>
      </w:pPr>
      <w:r w:rsidRPr="008F0DC7">
        <w:rPr>
          <w:rFonts w:ascii="Times New Roman" w:hAnsi="Times New Roman" w:cs="Times New Roman"/>
          <w:color w:val="4A4A4A"/>
          <w:sz w:val="24"/>
          <w:szCs w:val="24"/>
        </w:rPr>
        <w:t>Встреча с экскурсоводом в холле гостиницы.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>Автобусная обзорная экскурсия «Три века истории Санкт-Петербурга»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Экскурсия пройдет по красивейшим местам нашего города – главным улицам и проспектам, парадным набережным и площадям. Вы увидите роскошные дворцы, величественные соборы, самые популярные памятники и музеи северной столицы, полюбуетесь неповторимыми невскими панорамами.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Экскурсионные остановки: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• "Медный всадник"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• Троицкая площадь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>Экскурсия в особняк Румянцева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 xml:space="preserve">Особняк расположен на Английской набережной – одной из парадных набережных 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lastRenderedPageBreak/>
        <w:t>Петербурга. Сам дом за свою историю успел побывать и великолепным особняком, и советским учреждением, и госпиталем, и коммунальной квартирой, но сумел сохранить не только уникальные интерьеры, но и неповторимый «дух времени», который вы обязательно ощутите во время экскурсии.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>Авторская театрализованная программа в Петербургской Гостиной «За кулисами времени»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Программа проходит в старинной гостиной петербургского особняка. Вы станете участником незабываемого театрального спектакля с захватывающим сюжетом и прекрасной игрой актеров, услышите стихи великих поэтов, прославляющие Санкт-Петербург.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Место окончания программы: гостиница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Продолжительность программы: ~4 часа</w:t>
      </w:r>
    </w:p>
    <w:p w:rsidR="008F0DC7" w:rsidRPr="008F0DC7" w:rsidRDefault="008F0DC7" w:rsidP="008F0DC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8F0DC7">
        <w:rPr>
          <w:rFonts w:ascii="Times New Roman" w:hAnsi="Times New Roman" w:cs="Times New Roman"/>
          <w:b/>
          <w:bCs/>
          <w:color w:val="FFFFFF"/>
          <w:sz w:val="28"/>
          <w:szCs w:val="28"/>
        </w:rPr>
        <w:t>день</w:t>
      </w:r>
    </w:p>
    <w:p w:rsidR="008F0DC7" w:rsidRPr="008F0DC7" w:rsidRDefault="008F0DC7" w:rsidP="008F0DC7">
      <w:pPr>
        <w:shd w:val="clear" w:color="auto" w:fill="FFFFFF"/>
        <w:rPr>
          <w:rFonts w:ascii="Times New Roman" w:hAnsi="Times New Roman" w:cs="Times New Roman"/>
          <w:color w:val="0099FF"/>
          <w:sz w:val="28"/>
          <w:szCs w:val="28"/>
        </w:rPr>
      </w:pPr>
      <w:r w:rsidRPr="008F0DC7">
        <w:rPr>
          <w:rFonts w:ascii="Times New Roman" w:hAnsi="Times New Roman" w:cs="Times New Roman"/>
          <w:color w:val="0099FF"/>
          <w:sz w:val="28"/>
          <w:szCs w:val="28"/>
        </w:rPr>
        <w:t>вторник</w:t>
      </w:r>
    </w:p>
    <w:p w:rsidR="008F0DC7" w:rsidRPr="008F0DC7" w:rsidRDefault="008F0DC7" w:rsidP="008F0DC7">
      <w:pPr>
        <w:shd w:val="clear" w:color="auto" w:fill="FFFFFF"/>
        <w:spacing w:after="240"/>
        <w:rPr>
          <w:rFonts w:ascii="Times New Roman" w:hAnsi="Times New Roman" w:cs="Times New Roman"/>
          <w:color w:val="4A4A4A"/>
          <w:sz w:val="24"/>
          <w:szCs w:val="24"/>
        </w:rPr>
      </w:pPr>
      <w:r w:rsidRPr="008F0DC7">
        <w:rPr>
          <w:rFonts w:ascii="Times New Roman" w:hAnsi="Times New Roman" w:cs="Times New Roman"/>
          <w:color w:val="4A4A4A"/>
          <w:sz w:val="24"/>
          <w:szCs w:val="24"/>
        </w:rPr>
        <w:t>Завтрак в гостинице.</w:t>
      </w:r>
    </w:p>
    <w:p w:rsidR="008F0DC7" w:rsidRPr="008F0DC7" w:rsidRDefault="008F0DC7" w:rsidP="008F0DC7">
      <w:pPr>
        <w:shd w:val="clear" w:color="auto" w:fill="FFFFFF"/>
        <w:spacing w:after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F0DC7">
        <w:rPr>
          <w:rFonts w:ascii="Times New Roman" w:hAnsi="Times New Roman" w:cs="Times New Roman"/>
          <w:color w:val="000000"/>
          <w:sz w:val="24"/>
          <w:szCs w:val="24"/>
        </w:rPr>
        <w:t>09:00</w:t>
      </w:r>
    </w:p>
    <w:p w:rsidR="008F0DC7" w:rsidRPr="008F0DC7" w:rsidRDefault="008F0DC7" w:rsidP="008F0DC7">
      <w:pPr>
        <w:shd w:val="clear" w:color="auto" w:fill="FFFFFF"/>
        <w:rPr>
          <w:rFonts w:ascii="Times New Roman" w:hAnsi="Times New Roman" w:cs="Times New Roman"/>
          <w:color w:val="4A4A4A"/>
          <w:sz w:val="24"/>
          <w:szCs w:val="24"/>
        </w:rPr>
      </w:pPr>
      <w:r w:rsidRPr="008F0DC7">
        <w:rPr>
          <w:rFonts w:ascii="Times New Roman" w:hAnsi="Times New Roman" w:cs="Times New Roman"/>
          <w:color w:val="4A4A4A"/>
          <w:sz w:val="24"/>
          <w:szCs w:val="24"/>
        </w:rPr>
        <w:t>Встреча с экскурсоводом в холле гостиницы.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>Автобусная экскурсия «Дворцы Петербурга и их владельцы»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Экскурсия расскажет об истории создания великосветских особняков северной столицы и их хозяевах – членах императорской семьи и знаменитых фаворитах, оставивших заметный след, как в истории Петербурга, так и в истории России.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Экскурсионные остановки: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• Сфинксы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• Академия Художеств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Экскурсия в </w:t>
      </w:r>
      <w:proofErr w:type="spellStart"/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>Меншиковский</w:t>
      </w:r>
      <w:proofErr w:type="spellEnd"/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 дворец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proofErr w:type="spellStart"/>
      <w:r w:rsidRPr="008F0DC7">
        <w:rPr>
          <w:rFonts w:ascii="Times New Roman" w:hAnsi="Times New Roman" w:cs="Times New Roman"/>
          <w:color w:val="4A4A4A"/>
          <w:sz w:val="24"/>
          <w:szCs w:val="24"/>
        </w:rPr>
        <w:t>Меншиковский</w:t>
      </w:r>
      <w:proofErr w:type="spellEnd"/>
      <w:r w:rsidRPr="008F0DC7">
        <w:rPr>
          <w:rFonts w:ascii="Times New Roman" w:hAnsi="Times New Roman" w:cs="Times New Roman"/>
          <w:color w:val="4A4A4A"/>
          <w:sz w:val="24"/>
          <w:szCs w:val="24"/>
        </w:rPr>
        <w:t xml:space="preserve"> дворец – бывшая резиденция первого генерал-губернатора нашего города. Это одно из немногих сохранившихся каменных зданий Петербурга петровского времени, ставшее музеем. Во дворце бережно восстановлены интерьеры начала XVIII века. Посетив музей, вы приблизитесь к разгадке тайны личности петровского фаворита.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 xml:space="preserve">Место окончания программы: </w:t>
      </w:r>
      <w:proofErr w:type="spellStart"/>
      <w:r w:rsidRPr="008F0DC7">
        <w:rPr>
          <w:rFonts w:ascii="Times New Roman" w:hAnsi="Times New Roman" w:cs="Times New Roman"/>
          <w:color w:val="4A4A4A"/>
          <w:sz w:val="24"/>
          <w:szCs w:val="24"/>
        </w:rPr>
        <w:t>Меншиковский</w:t>
      </w:r>
      <w:proofErr w:type="spellEnd"/>
      <w:r w:rsidRPr="008F0DC7">
        <w:rPr>
          <w:rFonts w:ascii="Times New Roman" w:hAnsi="Times New Roman" w:cs="Times New Roman"/>
          <w:color w:val="4A4A4A"/>
          <w:sz w:val="24"/>
          <w:szCs w:val="24"/>
        </w:rPr>
        <w:t xml:space="preserve"> дворец (</w:t>
      </w:r>
      <w:proofErr w:type="spellStart"/>
      <w:r w:rsidRPr="008F0DC7">
        <w:rPr>
          <w:rFonts w:ascii="Times New Roman" w:hAnsi="Times New Roman" w:cs="Times New Roman"/>
          <w:color w:val="4A4A4A"/>
          <w:sz w:val="24"/>
          <w:szCs w:val="24"/>
        </w:rPr>
        <w:t>ст</w:t>
      </w:r>
      <w:proofErr w:type="gramStart"/>
      <w:r w:rsidRPr="008F0DC7">
        <w:rPr>
          <w:rFonts w:ascii="Times New Roman" w:hAnsi="Times New Roman" w:cs="Times New Roman"/>
          <w:color w:val="4A4A4A"/>
          <w:sz w:val="24"/>
          <w:szCs w:val="24"/>
        </w:rPr>
        <w:t>.м</w:t>
      </w:r>
      <w:proofErr w:type="gramEnd"/>
      <w:r w:rsidRPr="008F0DC7">
        <w:rPr>
          <w:rFonts w:ascii="Times New Roman" w:hAnsi="Times New Roman" w:cs="Times New Roman"/>
          <w:color w:val="4A4A4A"/>
          <w:sz w:val="24"/>
          <w:szCs w:val="24"/>
        </w:rPr>
        <w:t>етро</w:t>
      </w:r>
      <w:proofErr w:type="spellEnd"/>
      <w:r w:rsidRPr="008F0DC7">
        <w:rPr>
          <w:rFonts w:ascii="Times New Roman" w:hAnsi="Times New Roman" w:cs="Times New Roman"/>
          <w:color w:val="4A4A4A"/>
          <w:sz w:val="24"/>
          <w:szCs w:val="24"/>
        </w:rPr>
        <w:t xml:space="preserve"> «Василеостровская»)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Продолжительность программы: ~ 2,5 часа</w:t>
      </w:r>
    </w:p>
    <w:p w:rsidR="008F0DC7" w:rsidRPr="008F0DC7" w:rsidRDefault="008F0DC7" w:rsidP="008F0DC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F0DC7">
        <w:rPr>
          <w:rFonts w:ascii="Times New Roman" w:hAnsi="Times New Roman" w:cs="Times New Roman"/>
          <w:b/>
          <w:bCs/>
          <w:color w:val="FFFFFF"/>
          <w:sz w:val="24"/>
          <w:szCs w:val="24"/>
        </w:rPr>
        <w:t>день</w:t>
      </w:r>
    </w:p>
    <w:p w:rsidR="008F0DC7" w:rsidRPr="008F0DC7" w:rsidRDefault="008F0DC7" w:rsidP="008F0DC7">
      <w:pPr>
        <w:shd w:val="clear" w:color="auto" w:fill="FFFFFF"/>
        <w:rPr>
          <w:rFonts w:ascii="Times New Roman" w:hAnsi="Times New Roman" w:cs="Times New Roman"/>
          <w:color w:val="0099FF"/>
          <w:sz w:val="28"/>
          <w:szCs w:val="28"/>
        </w:rPr>
      </w:pPr>
      <w:r w:rsidRPr="008F0DC7">
        <w:rPr>
          <w:rFonts w:ascii="Times New Roman" w:hAnsi="Times New Roman" w:cs="Times New Roman"/>
          <w:color w:val="0099FF"/>
          <w:sz w:val="28"/>
          <w:szCs w:val="28"/>
        </w:rPr>
        <w:t>среда</w:t>
      </w:r>
    </w:p>
    <w:p w:rsidR="008F0DC7" w:rsidRPr="008F0DC7" w:rsidRDefault="008F0DC7" w:rsidP="008F0DC7">
      <w:pPr>
        <w:shd w:val="clear" w:color="auto" w:fill="FFFFFF"/>
        <w:spacing w:after="240"/>
        <w:rPr>
          <w:rFonts w:ascii="Times New Roman" w:hAnsi="Times New Roman" w:cs="Times New Roman"/>
          <w:color w:val="4A4A4A"/>
          <w:sz w:val="24"/>
          <w:szCs w:val="24"/>
        </w:rPr>
      </w:pPr>
      <w:r w:rsidRPr="008F0DC7">
        <w:rPr>
          <w:rFonts w:ascii="Times New Roman" w:hAnsi="Times New Roman" w:cs="Times New Roman"/>
          <w:color w:val="4A4A4A"/>
          <w:sz w:val="24"/>
          <w:szCs w:val="24"/>
        </w:rPr>
        <w:t>Завтрак в гостинице.</w:t>
      </w:r>
    </w:p>
    <w:p w:rsidR="008F0DC7" w:rsidRPr="008F0DC7" w:rsidRDefault="008F0DC7" w:rsidP="008F0DC7">
      <w:pPr>
        <w:shd w:val="clear" w:color="auto" w:fill="FFFFFF"/>
        <w:spacing w:after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F0DC7">
        <w:rPr>
          <w:rFonts w:ascii="Times New Roman" w:hAnsi="Times New Roman" w:cs="Times New Roman"/>
          <w:color w:val="000000"/>
          <w:sz w:val="24"/>
          <w:szCs w:val="24"/>
        </w:rPr>
        <w:t>13:00</w:t>
      </w:r>
    </w:p>
    <w:p w:rsidR="008F0DC7" w:rsidRPr="008F0DC7" w:rsidRDefault="008F0DC7" w:rsidP="008F0DC7">
      <w:pPr>
        <w:shd w:val="clear" w:color="auto" w:fill="FFFFFF"/>
        <w:rPr>
          <w:rFonts w:ascii="Times New Roman" w:hAnsi="Times New Roman" w:cs="Times New Roman"/>
          <w:color w:val="4A4A4A"/>
          <w:sz w:val="24"/>
          <w:szCs w:val="24"/>
        </w:rPr>
      </w:pPr>
      <w:r w:rsidRPr="008F0DC7">
        <w:rPr>
          <w:rFonts w:ascii="Times New Roman" w:hAnsi="Times New Roman" w:cs="Times New Roman"/>
          <w:color w:val="4A4A4A"/>
          <w:sz w:val="24"/>
          <w:szCs w:val="24"/>
        </w:rPr>
        <w:lastRenderedPageBreak/>
        <w:t>Встреча с экскурсоводом в холле гостиницы.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>Автобусная экскурсия «Мифы и легенды петербургских дворцов»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Экскурсия погружает в мир городских легенд и исторических загадок, которыми так богат наш город. Многочисленные особняки и дворцы центра Петербурга буквально дышат историей и готовы поделиться с внимательным слушателем всеми своими секретами.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Экскурсионные остановки: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 xml:space="preserve">• Михайловский </w:t>
      </w:r>
      <w:proofErr w:type="gramStart"/>
      <w:r w:rsidRPr="008F0DC7">
        <w:rPr>
          <w:rFonts w:ascii="Times New Roman" w:hAnsi="Times New Roman" w:cs="Times New Roman"/>
          <w:color w:val="4A4A4A"/>
          <w:sz w:val="24"/>
          <w:szCs w:val="24"/>
        </w:rPr>
        <w:t>замок</w:t>
      </w:r>
      <w:proofErr w:type="gramEnd"/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• Исаакиевская площадь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Экскурсия в </w:t>
      </w:r>
      <w:proofErr w:type="spellStart"/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>Юсуповский</w:t>
      </w:r>
      <w:proofErr w:type="spellEnd"/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 дворец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 xml:space="preserve">Род Юсуповых на протяжении нескольких столетий верой и правдой служил русским царям и императорам. Их дворцы по красоте и пышности интерьеров не уступают императорским резиденциям. </w:t>
      </w:r>
      <w:proofErr w:type="spellStart"/>
      <w:r w:rsidRPr="008F0DC7">
        <w:rPr>
          <w:rFonts w:ascii="Times New Roman" w:hAnsi="Times New Roman" w:cs="Times New Roman"/>
          <w:color w:val="4A4A4A"/>
          <w:sz w:val="24"/>
          <w:szCs w:val="24"/>
        </w:rPr>
        <w:t>Юсуповский</w:t>
      </w:r>
      <w:proofErr w:type="spellEnd"/>
      <w:r w:rsidRPr="008F0DC7">
        <w:rPr>
          <w:rFonts w:ascii="Times New Roman" w:hAnsi="Times New Roman" w:cs="Times New Roman"/>
          <w:color w:val="4A4A4A"/>
          <w:sz w:val="24"/>
          <w:szCs w:val="24"/>
        </w:rPr>
        <w:t xml:space="preserve"> дворец на Мойке еще и широко известен, как место убийства «царского друга» Григория Распутина.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 xml:space="preserve">Место окончания программы: </w:t>
      </w:r>
      <w:proofErr w:type="spellStart"/>
      <w:r w:rsidRPr="008F0DC7">
        <w:rPr>
          <w:rFonts w:ascii="Times New Roman" w:hAnsi="Times New Roman" w:cs="Times New Roman"/>
          <w:color w:val="4A4A4A"/>
          <w:sz w:val="24"/>
          <w:szCs w:val="24"/>
        </w:rPr>
        <w:t>Юсуповский</w:t>
      </w:r>
      <w:proofErr w:type="spellEnd"/>
      <w:r w:rsidRPr="008F0DC7">
        <w:rPr>
          <w:rFonts w:ascii="Times New Roman" w:hAnsi="Times New Roman" w:cs="Times New Roman"/>
          <w:color w:val="4A4A4A"/>
          <w:sz w:val="24"/>
          <w:szCs w:val="24"/>
        </w:rPr>
        <w:t xml:space="preserve"> дворец (</w:t>
      </w:r>
      <w:proofErr w:type="spellStart"/>
      <w:r w:rsidRPr="008F0DC7">
        <w:rPr>
          <w:rFonts w:ascii="Times New Roman" w:hAnsi="Times New Roman" w:cs="Times New Roman"/>
          <w:color w:val="4A4A4A"/>
          <w:sz w:val="24"/>
          <w:szCs w:val="24"/>
        </w:rPr>
        <w:t>ст</w:t>
      </w:r>
      <w:proofErr w:type="gramStart"/>
      <w:r w:rsidRPr="008F0DC7">
        <w:rPr>
          <w:rFonts w:ascii="Times New Roman" w:hAnsi="Times New Roman" w:cs="Times New Roman"/>
          <w:color w:val="4A4A4A"/>
          <w:sz w:val="24"/>
          <w:szCs w:val="24"/>
        </w:rPr>
        <w:t>.м</w:t>
      </w:r>
      <w:proofErr w:type="gramEnd"/>
      <w:r w:rsidRPr="008F0DC7">
        <w:rPr>
          <w:rFonts w:ascii="Times New Roman" w:hAnsi="Times New Roman" w:cs="Times New Roman"/>
          <w:color w:val="4A4A4A"/>
          <w:sz w:val="24"/>
          <w:szCs w:val="24"/>
        </w:rPr>
        <w:t>етро</w:t>
      </w:r>
      <w:proofErr w:type="spellEnd"/>
      <w:r w:rsidRPr="008F0DC7">
        <w:rPr>
          <w:rFonts w:ascii="Times New Roman" w:hAnsi="Times New Roman" w:cs="Times New Roman"/>
          <w:color w:val="4A4A4A"/>
          <w:sz w:val="24"/>
          <w:szCs w:val="24"/>
        </w:rPr>
        <w:t xml:space="preserve"> «Адмиралтейская»)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Продолжительность программы: ~3 часа</w:t>
      </w:r>
    </w:p>
    <w:p w:rsidR="008F0DC7" w:rsidRPr="008F0DC7" w:rsidRDefault="008F0DC7" w:rsidP="008F0DC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F0DC7">
        <w:rPr>
          <w:rFonts w:ascii="Times New Roman" w:hAnsi="Times New Roman" w:cs="Times New Roman"/>
          <w:b/>
          <w:bCs/>
          <w:color w:val="FFFFFF"/>
          <w:sz w:val="24"/>
          <w:szCs w:val="24"/>
        </w:rPr>
        <w:t>день</w:t>
      </w:r>
    </w:p>
    <w:p w:rsidR="008F0DC7" w:rsidRPr="008F0DC7" w:rsidRDefault="008F0DC7" w:rsidP="008F0DC7">
      <w:pPr>
        <w:shd w:val="clear" w:color="auto" w:fill="FFFFFF"/>
        <w:rPr>
          <w:rFonts w:ascii="Times New Roman" w:hAnsi="Times New Roman" w:cs="Times New Roman"/>
          <w:color w:val="0099FF"/>
          <w:sz w:val="28"/>
          <w:szCs w:val="28"/>
        </w:rPr>
      </w:pPr>
      <w:r w:rsidRPr="008F0DC7">
        <w:rPr>
          <w:rFonts w:ascii="Times New Roman" w:hAnsi="Times New Roman" w:cs="Times New Roman"/>
          <w:color w:val="0099FF"/>
          <w:sz w:val="28"/>
          <w:szCs w:val="28"/>
        </w:rPr>
        <w:t>четверг</w:t>
      </w:r>
    </w:p>
    <w:p w:rsidR="008F0DC7" w:rsidRPr="008F0DC7" w:rsidRDefault="008F0DC7" w:rsidP="008F0DC7">
      <w:pPr>
        <w:shd w:val="clear" w:color="auto" w:fill="FFFFFF"/>
        <w:spacing w:after="240"/>
        <w:rPr>
          <w:rFonts w:ascii="Times New Roman" w:hAnsi="Times New Roman" w:cs="Times New Roman"/>
          <w:color w:val="4A4A4A"/>
          <w:sz w:val="24"/>
          <w:szCs w:val="24"/>
        </w:rPr>
      </w:pPr>
      <w:r w:rsidRPr="008F0DC7">
        <w:rPr>
          <w:rFonts w:ascii="Times New Roman" w:hAnsi="Times New Roman" w:cs="Times New Roman"/>
          <w:color w:val="4A4A4A"/>
          <w:sz w:val="24"/>
          <w:szCs w:val="24"/>
        </w:rPr>
        <w:t>Завтрак в гостинице.</w:t>
      </w:r>
    </w:p>
    <w:p w:rsidR="008F0DC7" w:rsidRPr="008F0DC7" w:rsidRDefault="008F0DC7" w:rsidP="008F0DC7">
      <w:pPr>
        <w:shd w:val="clear" w:color="auto" w:fill="FFFFFF"/>
        <w:spacing w:after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F0DC7">
        <w:rPr>
          <w:rFonts w:ascii="Times New Roman" w:hAnsi="Times New Roman" w:cs="Times New Roman"/>
          <w:color w:val="000000"/>
          <w:sz w:val="24"/>
          <w:szCs w:val="24"/>
        </w:rPr>
        <w:t>09:00</w:t>
      </w:r>
    </w:p>
    <w:p w:rsidR="008F0DC7" w:rsidRPr="008F0DC7" w:rsidRDefault="008F0DC7" w:rsidP="008F0DC7">
      <w:pPr>
        <w:shd w:val="clear" w:color="auto" w:fill="FFFFFF"/>
        <w:rPr>
          <w:rFonts w:ascii="Times New Roman" w:hAnsi="Times New Roman" w:cs="Times New Roman"/>
          <w:color w:val="4A4A4A"/>
          <w:sz w:val="24"/>
          <w:szCs w:val="24"/>
        </w:rPr>
      </w:pPr>
      <w:r w:rsidRPr="008F0DC7">
        <w:rPr>
          <w:rFonts w:ascii="Times New Roman" w:hAnsi="Times New Roman" w:cs="Times New Roman"/>
          <w:color w:val="4A4A4A"/>
          <w:sz w:val="24"/>
          <w:szCs w:val="24"/>
        </w:rPr>
        <w:t>Встреча с экскурсоводом в холле гостиницы.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>Автобусная экскурсия в Петергоф «Летняя парадная резиденция русских царей»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Экскурсия по дороге в Петергоф знакомит с живописным ландшафтом южного побережья Финского залива, сохранившимися усадьбами петербургской знати и историей дороги, специально построенной для комфортного путешествия из Петербурга в Петергоф.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>Экскурсия в Большой дворец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Поражающий сиянием позолоты, роскошью декора и богатством дворцовых залов, Большой дворец является своеобразным смысловым центром дворцово-паркового ансамбля Петергофа. Он соединяет в единое целое Верхний сад и Нижний парк и представляет собой законченное художественное произведение.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>Экскурсия в музей «Государевы потехи»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Историко-культурный интерактивный проект «Государевы потехи» рассказывает о дореволюционных петергофских праздниках и развлечениях. Переходя из зала в зал, вы побываете на борту петровского корабля, прослушаете представление Оперного театра времен императрицы Елизаветы Петровны, станете участником увеселительной прогулки на велосипедах и грандиозного представления с участием петергофских фонтанов.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>Экскурсия по Нижнему парку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 xml:space="preserve">Экскурсия знакомит с уникальной планировкой Нижнего парка Петергофа и 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lastRenderedPageBreak/>
        <w:t>оригинальной системой подачей воды к его многочисленным фонтанам. Блеск позолоты, шум воды, мраморные скульптуры, балтийский ветерок – все это подчеркивает идею владычества России на море, создавая незабываемое ощущение праздника.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i/>
          <w:iCs/>
          <w:color w:val="4A4A4A"/>
          <w:sz w:val="24"/>
          <w:szCs w:val="24"/>
        </w:rPr>
        <w:t>В программе предусмотрено свободное время на обед на территории Нижнего парка.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Место окончания программы: гостиница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Продолжительность программы: ~8 часов</w:t>
      </w:r>
    </w:p>
    <w:p w:rsidR="008F0DC7" w:rsidRPr="008F0DC7" w:rsidRDefault="008F0DC7" w:rsidP="008F0DC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8F0DC7">
        <w:rPr>
          <w:rFonts w:ascii="Times New Roman" w:hAnsi="Times New Roman" w:cs="Times New Roman"/>
          <w:b/>
          <w:bCs/>
          <w:color w:val="FFFFFF"/>
          <w:sz w:val="28"/>
          <w:szCs w:val="28"/>
        </w:rPr>
        <w:t>день</w:t>
      </w:r>
    </w:p>
    <w:p w:rsidR="008F0DC7" w:rsidRPr="008F0DC7" w:rsidRDefault="008F0DC7" w:rsidP="008F0DC7">
      <w:pPr>
        <w:shd w:val="clear" w:color="auto" w:fill="FFFFFF"/>
        <w:rPr>
          <w:rFonts w:ascii="Times New Roman" w:hAnsi="Times New Roman" w:cs="Times New Roman"/>
          <w:color w:val="0099FF"/>
          <w:sz w:val="28"/>
          <w:szCs w:val="28"/>
        </w:rPr>
      </w:pPr>
      <w:r w:rsidRPr="008F0DC7">
        <w:rPr>
          <w:rFonts w:ascii="Times New Roman" w:hAnsi="Times New Roman" w:cs="Times New Roman"/>
          <w:color w:val="0099FF"/>
          <w:sz w:val="28"/>
          <w:szCs w:val="28"/>
        </w:rPr>
        <w:t>пятница</w:t>
      </w:r>
    </w:p>
    <w:p w:rsidR="008F0DC7" w:rsidRPr="008F0DC7" w:rsidRDefault="008F0DC7" w:rsidP="008F0DC7">
      <w:pPr>
        <w:shd w:val="clear" w:color="auto" w:fill="FFFFFF"/>
        <w:spacing w:after="240"/>
        <w:rPr>
          <w:rFonts w:ascii="Times New Roman" w:hAnsi="Times New Roman" w:cs="Times New Roman"/>
          <w:color w:val="4A4A4A"/>
          <w:sz w:val="24"/>
          <w:szCs w:val="24"/>
        </w:rPr>
      </w:pPr>
      <w:r w:rsidRPr="008F0DC7">
        <w:rPr>
          <w:rFonts w:ascii="Times New Roman" w:hAnsi="Times New Roman" w:cs="Times New Roman"/>
          <w:color w:val="4A4A4A"/>
          <w:sz w:val="24"/>
          <w:szCs w:val="24"/>
        </w:rPr>
        <w:t>Завтрак в гостинице.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Освобождение номеров.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Свои вещи Вы можете оставить бесплатно в комнате багажа отеля (при ее наличии) или сдать в камеру хранения на Московском вокзале за свой счет. Групповой трансфер на вокзал предусмотрен программой тура.</w:t>
      </w:r>
    </w:p>
    <w:p w:rsidR="008F0DC7" w:rsidRPr="008F0DC7" w:rsidRDefault="008F0DC7" w:rsidP="008F0DC7">
      <w:pPr>
        <w:shd w:val="clear" w:color="auto" w:fill="FFFFFF"/>
        <w:spacing w:after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8F0DC7">
        <w:rPr>
          <w:rFonts w:ascii="Times New Roman" w:hAnsi="Times New Roman" w:cs="Times New Roman"/>
          <w:color w:val="000000"/>
          <w:sz w:val="24"/>
          <w:szCs w:val="24"/>
        </w:rPr>
        <w:t>09:00</w:t>
      </w:r>
    </w:p>
    <w:p w:rsidR="008F0DC7" w:rsidRPr="008F0DC7" w:rsidRDefault="008F0DC7" w:rsidP="008F0DC7">
      <w:pPr>
        <w:shd w:val="clear" w:color="auto" w:fill="FFFFFF"/>
        <w:rPr>
          <w:rFonts w:ascii="Times New Roman" w:hAnsi="Times New Roman" w:cs="Times New Roman"/>
          <w:color w:val="4A4A4A"/>
          <w:sz w:val="24"/>
          <w:szCs w:val="24"/>
        </w:rPr>
      </w:pPr>
      <w:r w:rsidRPr="008F0DC7">
        <w:rPr>
          <w:rFonts w:ascii="Times New Roman" w:hAnsi="Times New Roman" w:cs="Times New Roman"/>
          <w:color w:val="4A4A4A"/>
          <w:sz w:val="24"/>
          <w:szCs w:val="24"/>
        </w:rPr>
        <w:t>Встреча с экскурсоводом в холле гостиницы.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Трансфер на Московский вокзал.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>Автобусная экскурсия «Императорский Санкт-Петербург»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 xml:space="preserve">Экскурсия переносит в дореволюционный Петербург – город, который более 200 лет был столицей Российской империи. Столичный статус </w:t>
      </w:r>
      <w:proofErr w:type="gramStart"/>
      <w:r w:rsidRPr="008F0DC7">
        <w:rPr>
          <w:rFonts w:ascii="Times New Roman" w:hAnsi="Times New Roman" w:cs="Times New Roman"/>
          <w:color w:val="4A4A4A"/>
          <w:sz w:val="24"/>
          <w:szCs w:val="24"/>
        </w:rPr>
        <w:t>ощущается в нашем городе и по сей</w:t>
      </w:r>
      <w:proofErr w:type="gramEnd"/>
      <w:r w:rsidRPr="008F0DC7">
        <w:rPr>
          <w:rFonts w:ascii="Times New Roman" w:hAnsi="Times New Roman" w:cs="Times New Roman"/>
          <w:color w:val="4A4A4A"/>
          <w:sz w:val="24"/>
          <w:szCs w:val="24"/>
        </w:rPr>
        <w:t xml:space="preserve"> день: Невский проспект, Сенатская и Исаакиевская площади, Дворцовая набережная... Весь парадный центр Петербурга связан с правлением династии Романовых, чему и посвящена наша экскурсия. Особое внимание на экскурсии уделено торжественной и строгой Дворцовой площади, которая долгое время была главной площадью Российского государства.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Экскурсионная остановка: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• Дворцовая площадь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>Экскурсия в Эрмитаж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proofErr w:type="spellStart"/>
      <w:proofErr w:type="gramStart"/>
      <w:r w:rsidRPr="008F0DC7">
        <w:rPr>
          <w:rFonts w:ascii="Times New Roman" w:hAnsi="Times New Roman" w:cs="Times New Roman"/>
          <w:color w:val="4A4A4A"/>
          <w:sz w:val="24"/>
          <w:szCs w:val="24"/>
        </w:rPr>
        <w:t>Эрмитаж</w:t>
      </w:r>
      <w:proofErr w:type="spellEnd"/>
      <w:proofErr w:type="gramEnd"/>
      <w:r w:rsidRPr="008F0DC7">
        <w:rPr>
          <w:rFonts w:ascii="Times New Roman" w:hAnsi="Times New Roman" w:cs="Times New Roman"/>
          <w:color w:val="4A4A4A"/>
          <w:sz w:val="24"/>
          <w:szCs w:val="24"/>
        </w:rPr>
        <w:t xml:space="preserve"> – один из самых известных музеев мира. Его коллекция насчитывает более 3-х миллионов экспонатов, которые являются бесценными сокровищами мирового искусства. Полуторачасовая экскурсия по музею познакомит вас с наиболее значимыми предметами музейной коллекции.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i/>
          <w:iCs/>
          <w:color w:val="4A4A4A"/>
          <w:sz w:val="24"/>
          <w:szCs w:val="24"/>
        </w:rPr>
        <w:t>Обязательно сохраните входной билет в музей!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t> После завершения экскурсии, в течение дня, Вы сможете им воспользоваться для самостоятельного посещения </w:t>
      </w:r>
      <w:r w:rsidRPr="008F0DC7">
        <w:rPr>
          <w:rFonts w:ascii="Times New Roman" w:hAnsi="Times New Roman" w:cs="Times New Roman"/>
          <w:b/>
          <w:bCs/>
          <w:color w:val="4A4A4A"/>
          <w:sz w:val="24"/>
          <w:szCs w:val="24"/>
        </w:rPr>
        <w:t>экспозиции в Главном штабе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t>, где Вас ждут шедевры европейского искусства XIX – начала XX веков.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Место окончания программы: Эрмитаж (</w:t>
      </w:r>
      <w:proofErr w:type="spellStart"/>
      <w:r w:rsidRPr="008F0DC7">
        <w:rPr>
          <w:rFonts w:ascii="Times New Roman" w:hAnsi="Times New Roman" w:cs="Times New Roman"/>
          <w:color w:val="4A4A4A"/>
          <w:sz w:val="24"/>
          <w:szCs w:val="24"/>
        </w:rPr>
        <w:t>ст.метро</w:t>
      </w:r>
      <w:proofErr w:type="spellEnd"/>
      <w:r w:rsidRPr="008F0DC7">
        <w:rPr>
          <w:rFonts w:ascii="Times New Roman" w:hAnsi="Times New Roman" w:cs="Times New Roman"/>
          <w:color w:val="4A4A4A"/>
          <w:sz w:val="24"/>
          <w:szCs w:val="24"/>
        </w:rPr>
        <w:t xml:space="preserve"> «Адмиралтейская», «Невский проспект», «Гостиный двор»)</w:t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  <w:t>Продолжительность программы: ~4,5 часа</w:t>
      </w:r>
      <w:proofErr w:type="gramStart"/>
      <w:r w:rsidRPr="008F0DC7">
        <w:rPr>
          <w:rFonts w:ascii="Times New Roman" w:hAnsi="Times New Roman" w:cs="Times New Roman"/>
          <w:color w:val="4A4A4A"/>
          <w:sz w:val="24"/>
          <w:szCs w:val="24"/>
        </w:rPr>
        <w:br/>
      </w:r>
      <w:r w:rsidRPr="008F0DC7">
        <w:rPr>
          <w:rFonts w:ascii="Times New Roman" w:hAnsi="Times New Roman" w:cs="Times New Roman"/>
          <w:color w:val="4A4A4A"/>
          <w:sz w:val="24"/>
          <w:szCs w:val="24"/>
        </w:rPr>
        <w:lastRenderedPageBreak/>
        <w:br/>
        <w:t>П</w:t>
      </w:r>
      <w:proofErr w:type="gramEnd"/>
      <w:r w:rsidRPr="008F0DC7">
        <w:rPr>
          <w:rFonts w:ascii="Times New Roman" w:hAnsi="Times New Roman" w:cs="Times New Roman"/>
          <w:color w:val="4A4A4A"/>
          <w:sz w:val="24"/>
          <w:szCs w:val="24"/>
        </w:rPr>
        <w:t>о окончании экскурсионного дня Вы самостоятельно добираетесь до Московского вокзала или гостиницы и забираете свой багаж из камеры хранения</w:t>
      </w:r>
    </w:p>
    <w:p w:rsidR="008F0DC7" w:rsidRPr="00694B22" w:rsidRDefault="008F0DC7" w:rsidP="008F0DC7">
      <w:pPr>
        <w:shd w:val="clear" w:color="auto" w:fill="FFFFFF"/>
        <w:rPr>
          <w:rFonts w:ascii="Times New Roman" w:hAnsi="Times New Roman" w:cs="Times New Roman"/>
          <w:bCs/>
          <w:i/>
          <w:color w:val="4A4A4A"/>
          <w:sz w:val="24"/>
          <w:szCs w:val="24"/>
        </w:rPr>
      </w:pPr>
      <w:r w:rsidRPr="00694B22">
        <w:rPr>
          <w:rFonts w:ascii="Times New Roman" w:hAnsi="Times New Roman" w:cs="Times New Roman"/>
          <w:bCs/>
          <w:i/>
          <w:color w:val="4A4A4A"/>
          <w:sz w:val="24"/>
          <w:szCs w:val="24"/>
        </w:rPr>
        <w:t xml:space="preserve">Время отъезда на экскурсии может быть изменено </w:t>
      </w:r>
      <w:proofErr w:type="gramStart"/>
      <w:r w:rsidRPr="00694B22">
        <w:rPr>
          <w:rFonts w:ascii="Times New Roman" w:hAnsi="Times New Roman" w:cs="Times New Roman"/>
          <w:bCs/>
          <w:i/>
          <w:color w:val="4A4A4A"/>
          <w:sz w:val="24"/>
          <w:szCs w:val="24"/>
        </w:rPr>
        <w:t>на</w:t>
      </w:r>
      <w:proofErr w:type="gramEnd"/>
      <w:r w:rsidRPr="00694B22">
        <w:rPr>
          <w:rFonts w:ascii="Times New Roman" w:hAnsi="Times New Roman" w:cs="Times New Roman"/>
          <w:bCs/>
          <w:i/>
          <w:color w:val="4A4A4A"/>
          <w:sz w:val="24"/>
          <w:szCs w:val="24"/>
        </w:rPr>
        <w:t xml:space="preserve"> более ранее или более позднее.</w:t>
      </w:r>
    </w:p>
    <w:p w:rsidR="008F0DC7" w:rsidRPr="00694B22" w:rsidRDefault="008F0DC7" w:rsidP="008F0DC7">
      <w:pPr>
        <w:shd w:val="clear" w:color="auto" w:fill="FFFFFF"/>
        <w:rPr>
          <w:rFonts w:ascii="Times New Roman" w:hAnsi="Times New Roman" w:cs="Times New Roman"/>
          <w:bCs/>
          <w:i/>
          <w:color w:val="4A4A4A"/>
          <w:sz w:val="24"/>
          <w:szCs w:val="24"/>
        </w:rPr>
      </w:pPr>
      <w:r w:rsidRPr="00694B22">
        <w:rPr>
          <w:rFonts w:ascii="Times New Roman" w:hAnsi="Times New Roman" w:cs="Times New Roman"/>
          <w:bCs/>
          <w:i/>
          <w:color w:val="4A4A4A"/>
          <w:sz w:val="24"/>
          <w:szCs w:val="24"/>
        </w:rPr>
        <w:t xml:space="preserve">Возможно изменение порядка проведения экскурсий, а также замена их </w:t>
      </w:r>
      <w:proofErr w:type="gramStart"/>
      <w:r w:rsidRPr="00694B22">
        <w:rPr>
          <w:rFonts w:ascii="Times New Roman" w:hAnsi="Times New Roman" w:cs="Times New Roman"/>
          <w:bCs/>
          <w:i/>
          <w:color w:val="4A4A4A"/>
          <w:sz w:val="24"/>
          <w:szCs w:val="24"/>
        </w:rPr>
        <w:t>на</w:t>
      </w:r>
      <w:proofErr w:type="gramEnd"/>
      <w:r w:rsidRPr="00694B22">
        <w:rPr>
          <w:rFonts w:ascii="Times New Roman" w:hAnsi="Times New Roman" w:cs="Times New Roman"/>
          <w:bCs/>
          <w:i/>
          <w:color w:val="4A4A4A"/>
          <w:sz w:val="24"/>
          <w:szCs w:val="24"/>
        </w:rPr>
        <w:t xml:space="preserve"> равноценные.</w:t>
      </w:r>
    </w:p>
    <w:p w:rsidR="00695CEC" w:rsidRDefault="008F0DC7" w:rsidP="008F0DC7">
      <w:pPr>
        <w:shd w:val="clear" w:color="auto" w:fill="FFFFFF"/>
      </w:pPr>
      <w:r>
        <w:rPr>
          <w:rFonts w:ascii="Verdana" w:hAnsi="Verdana"/>
          <w:color w:val="494949"/>
          <w:sz w:val="18"/>
          <w:szCs w:val="18"/>
        </w:rPr>
        <w:t> </w:t>
      </w:r>
    </w:p>
    <w:p w:rsidR="00D54955" w:rsidRDefault="00BD0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тура </w:t>
      </w:r>
      <w:r w:rsidR="00D54955" w:rsidRPr="00D54955">
        <w:rPr>
          <w:rFonts w:ascii="Times New Roman" w:hAnsi="Times New Roman" w:cs="Times New Roman"/>
          <w:b/>
          <w:sz w:val="24"/>
          <w:szCs w:val="24"/>
        </w:rPr>
        <w:t>в рублях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номер</w:t>
      </w:r>
      <w:r w:rsidR="00D54955" w:rsidRPr="00D549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10550" w:type="dxa"/>
        <w:tblInd w:w="-459" w:type="dxa"/>
        <w:tblLook w:val="04A0" w:firstRow="1" w:lastRow="0" w:firstColumn="1" w:lastColumn="0" w:noHBand="0" w:noVBand="1"/>
      </w:tblPr>
      <w:tblGrid>
        <w:gridCol w:w="1551"/>
        <w:gridCol w:w="1542"/>
        <w:gridCol w:w="1443"/>
        <w:gridCol w:w="1919"/>
        <w:gridCol w:w="1978"/>
        <w:gridCol w:w="2117"/>
      </w:tblGrid>
      <w:tr w:rsidR="00BD0B5D" w:rsidTr="00176389">
        <w:trPr>
          <w:trHeight w:val="757"/>
        </w:trPr>
        <w:tc>
          <w:tcPr>
            <w:tcW w:w="1551" w:type="dxa"/>
            <w:vAlign w:val="center"/>
          </w:tcPr>
          <w:p w:rsidR="00BD0B5D" w:rsidRDefault="00BD0B5D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</w:t>
            </w:r>
          </w:p>
        </w:tc>
        <w:tc>
          <w:tcPr>
            <w:tcW w:w="1542" w:type="dxa"/>
            <w:vAlign w:val="center"/>
          </w:tcPr>
          <w:p w:rsidR="00BD0B5D" w:rsidRDefault="00BD0B5D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</w:p>
        </w:tc>
        <w:tc>
          <w:tcPr>
            <w:tcW w:w="1443" w:type="dxa"/>
            <w:vAlign w:val="center"/>
          </w:tcPr>
          <w:p w:rsidR="00BD0B5D" w:rsidRDefault="00BD0B5D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цены</w:t>
            </w:r>
          </w:p>
        </w:tc>
        <w:tc>
          <w:tcPr>
            <w:tcW w:w="1919" w:type="dxa"/>
            <w:vAlign w:val="center"/>
          </w:tcPr>
          <w:p w:rsidR="00BD0B5D" w:rsidRDefault="00BD0B5D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Одноместное размещение</w:t>
            </w:r>
          </w:p>
        </w:tc>
        <w:tc>
          <w:tcPr>
            <w:tcW w:w="1978" w:type="dxa"/>
            <w:vAlign w:val="center"/>
          </w:tcPr>
          <w:p w:rsidR="00BD0B5D" w:rsidRDefault="00BD0B5D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2-х местное размещение</w:t>
            </w:r>
          </w:p>
        </w:tc>
        <w:tc>
          <w:tcPr>
            <w:tcW w:w="2117" w:type="dxa"/>
            <w:vAlign w:val="center"/>
          </w:tcPr>
          <w:p w:rsidR="00BD0B5D" w:rsidRDefault="00BD0B5D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3-х местное размещение</w:t>
            </w:r>
          </w:p>
        </w:tc>
      </w:tr>
      <w:tr w:rsidR="00694B22" w:rsidTr="00694B22">
        <w:tc>
          <w:tcPr>
            <w:tcW w:w="1551" w:type="dxa"/>
            <w:vAlign w:val="center"/>
          </w:tcPr>
          <w:p w:rsidR="00694B22" w:rsidRDefault="00694B22" w:rsidP="00607A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А </w:t>
            </w:r>
            <w:r w:rsidRPr="004856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Отель Фонтанка</w:t>
            </w:r>
          </w:p>
          <w:p w:rsidR="00694B22" w:rsidRPr="00485676" w:rsidRDefault="00694B22" w:rsidP="00607A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694B22" w:rsidRPr="00694B22" w:rsidRDefault="00694B22" w:rsidP="0069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2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1443" w:type="dxa"/>
            <w:vAlign w:val="center"/>
          </w:tcPr>
          <w:p w:rsidR="00694B22" w:rsidRPr="00694B22" w:rsidRDefault="00694B22" w:rsidP="0069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2F3"/>
              </w:rPr>
              <w:t>06.07-27.09</w:t>
            </w:r>
          </w:p>
        </w:tc>
        <w:tc>
          <w:tcPr>
            <w:tcW w:w="1919" w:type="dxa"/>
            <w:vAlign w:val="center"/>
          </w:tcPr>
          <w:p w:rsidR="00694B22" w:rsidRPr="00694B22" w:rsidRDefault="00694B22" w:rsidP="0069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15370</w:t>
            </w:r>
          </w:p>
        </w:tc>
        <w:tc>
          <w:tcPr>
            <w:tcW w:w="1978" w:type="dxa"/>
            <w:vAlign w:val="center"/>
          </w:tcPr>
          <w:p w:rsidR="00694B22" w:rsidRPr="00694B22" w:rsidRDefault="00694B22" w:rsidP="0069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25940</w:t>
            </w:r>
          </w:p>
        </w:tc>
        <w:tc>
          <w:tcPr>
            <w:tcW w:w="2117" w:type="dxa"/>
            <w:vAlign w:val="center"/>
          </w:tcPr>
          <w:p w:rsidR="00694B22" w:rsidRPr="00694B22" w:rsidRDefault="00694B22" w:rsidP="0069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94B22" w:rsidTr="00694B22">
        <w:tc>
          <w:tcPr>
            <w:tcW w:w="1551" w:type="dxa"/>
            <w:vAlign w:val="center"/>
          </w:tcPr>
          <w:p w:rsidR="00694B22" w:rsidRPr="00485676" w:rsidRDefault="00694B22" w:rsidP="00607A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56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Азимут Отель Санкт-Петербург</w:t>
            </w:r>
          </w:p>
        </w:tc>
        <w:tc>
          <w:tcPr>
            <w:tcW w:w="1542" w:type="dxa"/>
            <w:vAlign w:val="center"/>
          </w:tcPr>
          <w:p w:rsidR="00694B22" w:rsidRPr="00694B22" w:rsidRDefault="00694B22" w:rsidP="00694B22">
            <w:pPr>
              <w:spacing w:line="180" w:lineRule="atLeast"/>
              <w:jc w:val="center"/>
              <w:divId w:val="1275602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смарт</w:t>
            </w:r>
          </w:p>
        </w:tc>
        <w:tc>
          <w:tcPr>
            <w:tcW w:w="1443" w:type="dxa"/>
            <w:vAlign w:val="center"/>
          </w:tcPr>
          <w:p w:rsidR="00694B22" w:rsidRPr="00694B22" w:rsidRDefault="00694B22" w:rsidP="0069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2F3"/>
              </w:rPr>
              <w:t>06.07-27.09</w:t>
            </w:r>
          </w:p>
        </w:tc>
        <w:tc>
          <w:tcPr>
            <w:tcW w:w="1919" w:type="dxa"/>
            <w:vAlign w:val="center"/>
          </w:tcPr>
          <w:p w:rsidR="00694B22" w:rsidRPr="00694B22" w:rsidRDefault="00694B22" w:rsidP="0069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21770</w:t>
            </w:r>
          </w:p>
        </w:tc>
        <w:tc>
          <w:tcPr>
            <w:tcW w:w="1978" w:type="dxa"/>
            <w:vAlign w:val="center"/>
          </w:tcPr>
          <w:p w:rsidR="00694B22" w:rsidRPr="00694B22" w:rsidRDefault="00694B22" w:rsidP="0069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30740</w:t>
            </w:r>
          </w:p>
        </w:tc>
        <w:tc>
          <w:tcPr>
            <w:tcW w:w="2117" w:type="dxa"/>
            <w:vAlign w:val="center"/>
          </w:tcPr>
          <w:p w:rsidR="00694B22" w:rsidRPr="00694B22" w:rsidRDefault="00694B22" w:rsidP="0069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94B22" w:rsidTr="00694B22">
        <w:tc>
          <w:tcPr>
            <w:tcW w:w="1551" w:type="dxa"/>
            <w:vAlign w:val="center"/>
          </w:tcPr>
          <w:p w:rsidR="00694B22" w:rsidRDefault="00694B22" w:rsidP="00607A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4B22" w:rsidRDefault="00694B22" w:rsidP="00607A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Русь</w:t>
            </w:r>
          </w:p>
          <w:p w:rsidR="00694B22" w:rsidRPr="00485676" w:rsidRDefault="00694B22" w:rsidP="00607A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694B22" w:rsidRPr="00694B22" w:rsidRDefault="00694B22" w:rsidP="00694B22">
            <w:pPr>
              <w:spacing w:line="180" w:lineRule="atLeast"/>
              <w:jc w:val="center"/>
              <w:divId w:val="13246295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</w:t>
            </w:r>
          </w:p>
        </w:tc>
        <w:tc>
          <w:tcPr>
            <w:tcW w:w="1443" w:type="dxa"/>
            <w:vAlign w:val="center"/>
          </w:tcPr>
          <w:p w:rsidR="00694B22" w:rsidRPr="00694B22" w:rsidRDefault="00694B22" w:rsidP="0069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2F3"/>
              </w:rPr>
              <w:t>06.07-27.09</w:t>
            </w:r>
          </w:p>
        </w:tc>
        <w:tc>
          <w:tcPr>
            <w:tcW w:w="1919" w:type="dxa"/>
            <w:vAlign w:val="center"/>
          </w:tcPr>
          <w:p w:rsidR="00694B22" w:rsidRPr="00694B22" w:rsidRDefault="00694B22" w:rsidP="0069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19640</w:t>
            </w:r>
            <w:r w:rsidRPr="006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78" w:type="dxa"/>
            <w:vAlign w:val="center"/>
          </w:tcPr>
          <w:p w:rsidR="00694B22" w:rsidRPr="00694B22" w:rsidRDefault="00694B22" w:rsidP="0069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34980</w:t>
            </w:r>
            <w:r w:rsidRPr="006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17" w:type="dxa"/>
            <w:vAlign w:val="center"/>
          </w:tcPr>
          <w:p w:rsidR="00694B22" w:rsidRPr="00694B22" w:rsidRDefault="00694B22" w:rsidP="00694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49270</w:t>
            </w:r>
            <w:r w:rsidRPr="006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D54955" w:rsidRDefault="00D54955">
      <w:pPr>
        <w:rPr>
          <w:rFonts w:ascii="Times New Roman" w:hAnsi="Times New Roman" w:cs="Times New Roman"/>
          <w:b/>
          <w:sz w:val="24"/>
          <w:szCs w:val="24"/>
        </w:rPr>
      </w:pPr>
    </w:p>
    <w:p w:rsidR="00695CEC" w:rsidRPr="00695CEC" w:rsidRDefault="00695CEC">
      <w:pPr>
        <w:rPr>
          <w:rFonts w:ascii="Times New Roman" w:hAnsi="Times New Roman" w:cs="Times New Roman"/>
          <w:b/>
          <w:sz w:val="24"/>
          <w:szCs w:val="24"/>
        </w:rPr>
      </w:pPr>
      <w:r w:rsidRPr="00695CEC">
        <w:rPr>
          <w:rFonts w:ascii="Times New Roman" w:hAnsi="Times New Roman" w:cs="Times New Roman"/>
          <w:b/>
          <w:sz w:val="24"/>
          <w:szCs w:val="24"/>
        </w:rPr>
        <w:t>В СТОИМОСТЬ ВКЛЮЧЕНО</w:t>
      </w:r>
      <w:r w:rsidRPr="00695CE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95CEC" w:rsidRPr="00695CEC" w:rsidRDefault="00695CEC">
      <w:pPr>
        <w:rPr>
          <w:rFonts w:ascii="Times New Roman" w:hAnsi="Times New Roman" w:cs="Times New Roman"/>
          <w:sz w:val="24"/>
          <w:szCs w:val="24"/>
        </w:rPr>
      </w:pPr>
      <w:r w:rsidRPr="00695CEC">
        <w:rPr>
          <w:rFonts w:ascii="Times New Roman" w:hAnsi="Times New Roman" w:cs="Times New Roman"/>
          <w:sz w:val="24"/>
          <w:szCs w:val="24"/>
        </w:rPr>
        <w:t>- проживание;</w:t>
      </w:r>
    </w:p>
    <w:p w:rsidR="00695CEC" w:rsidRPr="00695CEC" w:rsidRDefault="00695CEC">
      <w:pPr>
        <w:rPr>
          <w:rFonts w:ascii="Times New Roman" w:hAnsi="Times New Roman" w:cs="Times New Roman"/>
          <w:sz w:val="24"/>
          <w:szCs w:val="24"/>
        </w:rPr>
      </w:pPr>
      <w:r w:rsidRPr="00695CEC">
        <w:rPr>
          <w:rFonts w:ascii="Times New Roman" w:hAnsi="Times New Roman" w:cs="Times New Roman"/>
          <w:sz w:val="24"/>
          <w:szCs w:val="24"/>
        </w:rPr>
        <w:t>- завтраки (со второго дня тура);</w:t>
      </w:r>
    </w:p>
    <w:p w:rsidR="00695CEC" w:rsidRPr="00695CEC" w:rsidRDefault="00695CEC">
      <w:pPr>
        <w:rPr>
          <w:rFonts w:ascii="Times New Roman" w:hAnsi="Times New Roman" w:cs="Times New Roman"/>
          <w:sz w:val="24"/>
          <w:szCs w:val="24"/>
        </w:rPr>
      </w:pPr>
      <w:r w:rsidRPr="00695CEC">
        <w:rPr>
          <w:rFonts w:ascii="Times New Roman" w:hAnsi="Times New Roman" w:cs="Times New Roman"/>
          <w:sz w:val="24"/>
          <w:szCs w:val="24"/>
        </w:rPr>
        <w:t>- услуги экскурсовода;</w:t>
      </w:r>
    </w:p>
    <w:p w:rsidR="00695CEC" w:rsidRPr="00695CEC" w:rsidRDefault="00695CEC">
      <w:pPr>
        <w:rPr>
          <w:rFonts w:ascii="Times New Roman" w:hAnsi="Times New Roman" w:cs="Times New Roman"/>
          <w:sz w:val="24"/>
          <w:szCs w:val="24"/>
        </w:rPr>
      </w:pPr>
      <w:r w:rsidRPr="00695CEC">
        <w:rPr>
          <w:rFonts w:ascii="Times New Roman" w:hAnsi="Times New Roman" w:cs="Times New Roman"/>
          <w:sz w:val="24"/>
          <w:szCs w:val="24"/>
        </w:rPr>
        <w:t>- входные билеты и экскурсия по музею;</w:t>
      </w:r>
    </w:p>
    <w:p w:rsidR="00695CEC" w:rsidRPr="00695CEC" w:rsidRDefault="00B17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автобус</w:t>
      </w:r>
      <w:bookmarkStart w:id="0" w:name="_GoBack"/>
      <w:bookmarkEnd w:id="0"/>
      <w:r w:rsidR="00695CEC" w:rsidRPr="00695CEC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="00695CEC">
        <w:rPr>
          <w:rFonts w:ascii="Times New Roman" w:hAnsi="Times New Roman" w:cs="Times New Roman"/>
          <w:sz w:val="24"/>
          <w:szCs w:val="24"/>
        </w:rPr>
        <w:t>.</w:t>
      </w:r>
      <w:r w:rsidR="00695CEC" w:rsidRPr="00695CEC">
        <w:rPr>
          <w:rFonts w:ascii="Times New Roman" w:hAnsi="Times New Roman" w:cs="Times New Roman"/>
          <w:sz w:val="24"/>
          <w:szCs w:val="24"/>
        </w:rPr>
        <w:br/>
      </w:r>
    </w:p>
    <w:p w:rsidR="00695CEC" w:rsidRPr="00695CEC" w:rsidRDefault="00695CEC">
      <w:pPr>
        <w:rPr>
          <w:rFonts w:ascii="Times New Roman" w:hAnsi="Times New Roman" w:cs="Times New Roman"/>
          <w:b/>
          <w:sz w:val="24"/>
          <w:szCs w:val="24"/>
        </w:rPr>
      </w:pPr>
      <w:r w:rsidRPr="00695CEC">
        <w:rPr>
          <w:rFonts w:ascii="Times New Roman" w:hAnsi="Times New Roman" w:cs="Times New Roman"/>
          <w:b/>
          <w:sz w:val="24"/>
          <w:szCs w:val="24"/>
        </w:rPr>
        <w:t>ДОПОЛНИТЕЛЬНО ОПЛАЧИВАЕТСЯ</w:t>
      </w:r>
      <w:r w:rsidRPr="00EB5B67">
        <w:rPr>
          <w:rFonts w:ascii="Times New Roman" w:hAnsi="Times New Roman" w:cs="Times New Roman"/>
          <w:b/>
          <w:sz w:val="24"/>
          <w:szCs w:val="24"/>
        </w:rPr>
        <w:t>:</w:t>
      </w:r>
      <w:r w:rsidRPr="00695CEC">
        <w:rPr>
          <w:rFonts w:ascii="Times New Roman" w:hAnsi="Times New Roman" w:cs="Times New Roman"/>
          <w:b/>
          <w:sz w:val="24"/>
          <w:szCs w:val="24"/>
        </w:rPr>
        <w:br/>
      </w:r>
    </w:p>
    <w:p w:rsidR="00695CEC" w:rsidRPr="00695CEC" w:rsidRDefault="00695CEC" w:rsidP="00695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встреча (или проводы) на вокзале или в аэропорту;</w:t>
      </w:r>
    </w:p>
    <w:p w:rsidR="00695CEC" w:rsidRPr="00695CEC" w:rsidRDefault="00695CEC" w:rsidP="00695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проезд на общественном транспорте;</w:t>
      </w:r>
    </w:p>
    <w:p w:rsidR="00695CEC" w:rsidRPr="00695CEC" w:rsidRDefault="00695CEC" w:rsidP="00695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услуги камеры хранения на вокзале (при необходимости);</w:t>
      </w:r>
    </w:p>
    <w:p w:rsidR="00695CEC" w:rsidRPr="00695CEC" w:rsidRDefault="00695CEC" w:rsidP="00695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авиаперелет Хабаровск-Москва-С-Петербург-Москва-Хабаровск.</w:t>
      </w:r>
    </w:p>
    <w:sectPr w:rsidR="00695CEC" w:rsidRPr="0069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5A3C"/>
    <w:multiLevelType w:val="multilevel"/>
    <w:tmpl w:val="D03C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EC"/>
    <w:rsid w:val="00176389"/>
    <w:rsid w:val="00245C3C"/>
    <w:rsid w:val="00485676"/>
    <w:rsid w:val="00607A1A"/>
    <w:rsid w:val="00694B22"/>
    <w:rsid w:val="00695CEC"/>
    <w:rsid w:val="006E78A7"/>
    <w:rsid w:val="007149CB"/>
    <w:rsid w:val="008F0DC7"/>
    <w:rsid w:val="00994D40"/>
    <w:rsid w:val="009E31DC"/>
    <w:rsid w:val="00A355A3"/>
    <w:rsid w:val="00B17F86"/>
    <w:rsid w:val="00BD0B5D"/>
    <w:rsid w:val="00C6189E"/>
    <w:rsid w:val="00D54955"/>
    <w:rsid w:val="00E458AE"/>
    <w:rsid w:val="00EB5B67"/>
    <w:rsid w:val="00F0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95CEC"/>
    <w:rPr>
      <w:color w:val="0000FF"/>
      <w:u w:val="single"/>
    </w:rPr>
  </w:style>
  <w:style w:type="table" w:styleId="a6">
    <w:name w:val="Table Grid"/>
    <w:basedOn w:val="a1"/>
    <w:uiPriority w:val="59"/>
    <w:rsid w:val="0048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95CEC"/>
    <w:rPr>
      <w:color w:val="0000FF"/>
      <w:u w:val="single"/>
    </w:rPr>
  </w:style>
  <w:style w:type="table" w:styleId="a6">
    <w:name w:val="Table Grid"/>
    <w:basedOn w:val="a1"/>
    <w:uiPriority w:val="59"/>
    <w:rsid w:val="0048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67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15235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0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6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3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3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7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1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1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18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6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0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425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385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Ирина Колпакова</cp:lastModifiedBy>
  <cp:revision>17</cp:revision>
  <dcterms:created xsi:type="dcterms:W3CDTF">2020-06-22T04:50:00Z</dcterms:created>
  <dcterms:modified xsi:type="dcterms:W3CDTF">2020-06-22T06:27:00Z</dcterms:modified>
</cp:coreProperties>
</file>