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30" w:rsidRDefault="005E5B43" w:rsidP="006E3E3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F05FA">
            <wp:extent cx="661479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2EA" w:rsidRDefault="00B762EA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</w:p>
    <w:p w:rsidR="00705930" w:rsidRPr="00DE3BEB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«</w:t>
      </w:r>
      <w:r w:rsidR="00254456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 УРА</w:t>
      </w:r>
      <w:proofErr w:type="gramStart"/>
      <w:r w:rsidR="00254456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,</w:t>
      </w:r>
      <w:proofErr w:type="gramEnd"/>
      <w:r w:rsidR="00254456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ЕДЕМ  В </w:t>
      </w:r>
      <w:r w:rsidR="005E5B43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САНКТ-ПЕТЕРБУРГ</w:t>
      </w: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!»</w:t>
      </w:r>
    </w:p>
    <w:p w:rsidR="004C59C2" w:rsidRPr="00DE3BEB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DE3BE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Даты проведения тур</w:t>
      </w:r>
      <w:r w:rsidR="00705930" w:rsidRPr="00DE3BE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</w:t>
      </w:r>
      <w:r w:rsidRPr="00DE3BE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:</w:t>
      </w:r>
    </w:p>
    <w:p w:rsidR="004C59C2" w:rsidRPr="00DE3BEB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DE3BE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с </w:t>
      </w:r>
      <w:r w:rsidR="00DE3BEB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254456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9</w:t>
      </w:r>
      <w:r w:rsidR="001F42B3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октября по </w:t>
      </w:r>
      <w:r w:rsidR="00DE3BEB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04</w:t>
      </w: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DE3BEB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ноября</w:t>
      </w:r>
      <w:r w:rsidR="0011404D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20</w:t>
      </w:r>
      <w:r w:rsidR="0098791C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22</w:t>
      </w: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года</w:t>
      </w:r>
    </w:p>
    <w:p w:rsidR="007C7090" w:rsidRPr="00DE3BEB" w:rsidRDefault="00254456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7</w:t>
      </w:r>
      <w:r w:rsidR="0098791C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дней /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6</w:t>
      </w:r>
      <w:r w:rsidR="00135A37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ночей</w:t>
      </w:r>
      <w:r w:rsidR="00705930"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      </w:t>
      </w:r>
    </w:p>
    <w:p w:rsidR="007C7090" w:rsidRDefault="00DE3BEB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DE3BEB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СБОРНАЯ  ГРУППА ДЛЯ  ВСЕХ </w:t>
      </w:r>
    </w:p>
    <w:p w:rsidR="00B762EA" w:rsidRDefault="00B762EA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</w:p>
    <w:p w:rsidR="00B762EA" w:rsidRPr="00DE3BEB" w:rsidRDefault="00B762EA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143125" cy="1200150"/>
            <wp:effectExtent l="0" t="0" r="9525" b="0"/>
            <wp:docPr id="2" name="Рисунок 2" descr="C:\Users\Елена Мельничук\Desktop\питер 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питер 6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114550" cy="1152525"/>
            <wp:effectExtent l="0" t="0" r="0" b="9525"/>
            <wp:docPr id="3" name="Рисунок 3" descr="C:\Users\Елена Мельничук\Desktop\питер 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питер 5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133600" cy="1194816"/>
            <wp:effectExtent l="0" t="0" r="0" b="5715"/>
            <wp:docPr id="4" name="Рисунок 4" descr="C:\Users\Елена Мельничук\Desktop\питер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ельничук\Desktop\питер 3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54" cy="11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3" w:rsidRPr="00BA33D2" w:rsidRDefault="00BA33D2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</w:t>
      </w:r>
    </w:p>
    <w:p w:rsidR="00705930" w:rsidRPr="00A34600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день  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</w:t>
      </w:r>
      <w:r w:rsidR="0098791C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.10.22</w:t>
      </w:r>
    </w:p>
    <w:p w:rsidR="006E3E34" w:rsidRPr="00DE3BEB" w:rsidRDefault="00DE3BEB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Суббота</w:t>
      </w:r>
    </w:p>
    <w:p w:rsidR="00A34600" w:rsidRPr="00A3460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</w:t>
      </w:r>
      <w:r w:rsidR="00F87546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 в аэропорту  Хабаровска в 10.12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930" w:rsidRPr="00A34600" w:rsidRDefault="00A3460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930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 в Санкт-П</w:t>
      </w:r>
      <w:r w:rsidR="00F87546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 в 12.20 , прибытие в 16.25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рейсом  авиакомпании Уральские Авиалинии </w:t>
      </w:r>
    </w:p>
    <w:p w:rsidR="00705930" w:rsidRPr="00A3460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</w:t>
      </w:r>
      <w:r w:rsidR="0011404D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гидом 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1404D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обзорная </w:t>
      </w:r>
      <w:r w:rsidR="00A34600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11404D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городу </w:t>
      </w:r>
      <w:proofErr w:type="gramStart"/>
      <w:r w:rsidR="0011404D"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11404D"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часа) 17.00-20.00 </w:t>
      </w:r>
    </w:p>
    <w:p w:rsidR="0011404D" w:rsidRPr="00A34600" w:rsidRDefault="0011404D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 в кафе города  по приезду </w:t>
      </w:r>
      <w:proofErr w:type="gramStart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обед по дороге )</w:t>
      </w:r>
    </w:p>
    <w:p w:rsidR="00E844AF" w:rsidRDefault="0011404D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в отель </w:t>
      </w:r>
      <w:r w:rsidR="00D0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города </w:t>
      </w:r>
      <w:r w:rsidR="006521B8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2-х местные номера </w:t>
      </w:r>
    </w:p>
    <w:p w:rsidR="00A34600" w:rsidRPr="00A34600" w:rsidRDefault="00A34600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 день 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.10.22</w:t>
      </w:r>
    </w:p>
    <w:p w:rsidR="006521B8" w:rsidRPr="00DE3BEB" w:rsidRDefault="00DE3BEB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Воскресенье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Автобусная экскурсия «Путешествие в мир Архитектуры и Искусства» с </w:t>
      </w:r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посещением </w:t>
      </w:r>
      <w:r w:rsidRPr="00A346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Государственного Эрмитажа.  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Петербург – это форпост на новом пути России. Он сохранил национальные традиции и впитал лучшее, что могла дать Европа. Не случайно среди творцов молодой столицы наряду с русскими звучат итальянские, французские, немецкие… имена. Таланты архитекторов - Растрелли, Росси, Захарова и </w:t>
      </w:r>
      <w:proofErr w:type="spellStart"/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Монферана</w:t>
      </w:r>
      <w:proofErr w:type="spellEnd"/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соединились в мощный аккорд архитектурного ансамбля Дворцовой площади – главной площади столицы. Она стала символом триумфа, мощи и богатства империи. «Для единой славы всероссийской» создавалась официальная императорская резиденция – Зимний дворец. Символом города - порта и военно-морских сил державы – Адмиралтейство, здание Главного Штаба, МИД, министерство финансов – оплот государства. Сегодня в бывшей императорской резиденции расположена одна из крупнейших мировых художественных сокровищниц. Архитектурные шедевры стали хранилищем уникальных коллекций ювелирного, декоративно-прикладного искусства, живописи и скульптуры знакомство с которыми дает возможность ощущения атмосферы абсолютной гармонии и непостижимой красоты.</w:t>
      </w:r>
    </w:p>
    <w:p w:rsidR="006521B8" w:rsidRPr="00A34600" w:rsidRDefault="006521B8" w:rsidP="006521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Экскурсия в музей-макет «Петровская Акватория». </w:t>
      </w:r>
      <w:r w:rsidRPr="00A3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Экспозиция музея представляет собой историческую реконструкцию наиболее значимых достопримечательностей Петербурга и пригородов, связанных с морской историей Северной Столицы с момента основания города и до 60-х годов 18 века. Главная особенность макета – настоящее водное пространство, символизирующее акваторию Невы и Финского залива, где по воде ходят модели кораблей петровской эпохи!</w:t>
      </w:r>
    </w:p>
    <w:p w:rsidR="006521B8" w:rsidRPr="00A34600" w:rsidRDefault="006521B8" w:rsidP="006521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Обед в кафе. </w:t>
      </w:r>
      <w:r w:rsidRPr="00A3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A346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A34600" w:rsidRDefault="00A34600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135A37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день 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="00F87546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.10.22</w:t>
      </w:r>
    </w:p>
    <w:p w:rsidR="006E3E34" w:rsidRPr="00DE3BEB" w:rsidRDefault="00DE3BEB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Понедельник</w:t>
      </w:r>
    </w:p>
    <w:p w:rsidR="00A34600" w:rsidRPr="00A34600" w:rsidRDefault="00A34600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11404D" w:rsidRPr="00A34600" w:rsidRDefault="0011404D" w:rsidP="0011404D">
      <w:pPr>
        <w:pStyle w:val="a8"/>
        <w:tabs>
          <w:tab w:val="left" w:pos="916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150" w:lineRule="atLeast"/>
        <w:textAlignment w:val="center"/>
        <w:rPr>
          <w:rFonts w:ascii="Times New Roman" w:hAnsi="Times New Roman"/>
          <w:b/>
          <w:sz w:val="24"/>
          <w:szCs w:val="24"/>
        </w:rPr>
      </w:pPr>
      <w:r w:rsidRPr="00A3460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Автобусная экскурсия в Царское Село «Золотая осень в Царском Селе» </w:t>
      </w:r>
      <w:r w:rsidRPr="00A34600">
        <w:rPr>
          <w:rFonts w:ascii="Times New Roman" w:eastAsia="Times New Roman" w:hAnsi="Times New Roman"/>
          <w:noProof/>
          <w:sz w:val="24"/>
          <w:szCs w:val="24"/>
          <w:lang w:eastAsia="ru-RU"/>
        </w:rPr>
        <w:t>с посещением</w:t>
      </w:r>
      <w:r w:rsidRPr="00A3460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Екатерининского дворца.</w:t>
      </w:r>
    </w:p>
    <w:p w:rsidR="0011404D" w:rsidRPr="00A34600" w:rsidRDefault="0011404D" w:rsidP="00E142C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iCs/>
          <w:sz w:val="24"/>
          <w:szCs w:val="24"/>
          <w:lang w:eastAsia="ru-RU"/>
        </w:rPr>
        <w:t>Царское Сел</w:t>
      </w:r>
      <w:proofErr w:type="gramStart"/>
      <w:r w:rsidRPr="00A34600">
        <w:rPr>
          <w:rFonts w:ascii="Times New Roman" w:eastAsia="Times New Roman" w:hAnsi="Times New Roman"/>
          <w:iCs/>
          <w:sz w:val="24"/>
          <w:szCs w:val="24"/>
          <w:lang w:eastAsia="ru-RU"/>
        </w:rPr>
        <w:t>о–</w:t>
      </w:r>
      <w:proofErr w:type="gramEnd"/>
      <w:r w:rsidRPr="00A346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парадная царская резиденция, один из самых красивейших пригородов Санкт-Петербурга и один из лучших ансамблей дворцово-паркового искусства Европы. Фантастическая роскошь Екатерининского дворца потрясала послов и гостей, они сравнивали его с «драгоценностью». В летний  сезон, вместе с императорской семьей, в Царское Село переезжал весь высший свет столицы. Поэтому город и получил  статус летней столицы России. Школьники проедут по старинному Царскосельскому тракту, узнают, каким он был в далеком прошлом, увидят верстовые столбы, узнают много интересных фактов  об  истории Царского Села. </w:t>
      </w:r>
    </w:p>
    <w:p w:rsidR="0011404D" w:rsidRPr="00A34600" w:rsidRDefault="0011404D" w:rsidP="0011404D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11404D" w:rsidRPr="00A34600" w:rsidRDefault="0011404D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28" w:rsidRPr="00A34600" w:rsidRDefault="00435828" w:rsidP="0043582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4 день 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.22</w:t>
      </w:r>
    </w:p>
    <w:p w:rsidR="00435828" w:rsidRPr="00DE3BEB" w:rsidRDefault="00DE3BEB" w:rsidP="0043582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Вторник</w:t>
      </w:r>
    </w:p>
    <w:p w:rsidR="00A34600" w:rsidRPr="00A34600" w:rsidRDefault="00A34600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Загородная экскурсия в Петергоф. 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В ходе экскурсии по Петергофскому тракту Вы узнаете, почему вдоль этой дороги у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побережья Финского залива петербургское дворянство любило разбивать тихие загородные усадьбы, увидите Константиновский дворец в Стрельне, который ныне является президентским Дворцом Конгрессов, а также скромный деревянный дворец Петра I.      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Экскурсия по парадным залам Большого дворца</w:t>
      </w:r>
      <w:r w:rsidRPr="006521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 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"Раскинув крылья" над водяной феерией Большого каскада, он объединяет и формирует вокруг себя стройную систему аллей, архитектурных сооружений и фонтанов.</w:t>
      </w:r>
    </w:p>
    <w:p w:rsidR="0011404D" w:rsidRPr="00A34600" w:rsidRDefault="0011404D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A34600" w:rsidRDefault="00A3460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135A37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день 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DA4559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 w:rsidR="00DE3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DA4559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.22</w:t>
      </w:r>
    </w:p>
    <w:p w:rsidR="00A05FA8" w:rsidRPr="00DE3BEB" w:rsidRDefault="00DE3BEB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Среда</w:t>
      </w:r>
    </w:p>
    <w:p w:rsidR="00E142C7" w:rsidRPr="00A34600" w:rsidRDefault="00E142C7" w:rsidP="00E142C7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BA33D2" w:rsidRPr="00A34600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Автобусная экскурсия в Гатчину «Гатчина великокняжеская и императорская»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</w:t>
      </w: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Гатчинского дворца. </w:t>
      </w:r>
    </w:p>
    <w:p w:rsidR="00BA33D2" w:rsidRPr="00A34600" w:rsidRDefault="00BA33D2" w:rsidP="00BA33D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ar-SA"/>
        </w:rPr>
      </w:pPr>
      <w:r w:rsidRPr="00A34600">
        <w:rPr>
          <w:rFonts w:ascii="Times New Roman" w:hAnsi="Times New Roman"/>
          <w:bCs/>
          <w:sz w:val="24"/>
          <w:szCs w:val="24"/>
          <w:lang w:eastAsia="ar-SA"/>
        </w:rPr>
        <w:t>Экскурсия, во время которой школьники посетят один из прекраснейших пригородов Санкт-Петербурга и заново откроют для себя Гатчинский дворец-замок, как памятник двум российским императорам: Павлу I и его правнуку Александру III. Ребята узнают историю самого дворца и его царственных владельцев, осмотрят великолепные парадные залы и личные покои членов императорской фамилии.</w:t>
      </w:r>
    </w:p>
    <w:p w:rsidR="00BA33D2" w:rsidRDefault="00BA33D2" w:rsidP="00BA33D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3A6968" w:rsidRPr="007C7090" w:rsidRDefault="00A34600" w:rsidP="003A6968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Либо на выбор</w:t>
      </w:r>
    </w:p>
    <w:p w:rsidR="00DE3BEB" w:rsidRDefault="00DE3BEB" w:rsidP="003A6968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BEB" w:rsidRPr="00A34600" w:rsidRDefault="00DE3BEB" w:rsidP="00DE3BEB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 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.22</w:t>
      </w:r>
    </w:p>
    <w:p w:rsidR="00DE3BEB" w:rsidRPr="00A34600" w:rsidRDefault="00DE3BEB" w:rsidP="00DE3BEB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DE3BEB" w:rsidRPr="003A6968" w:rsidRDefault="00254456" w:rsidP="00DE3BEB">
      <w:pPr>
        <w:pStyle w:val="a8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Автобусная</w:t>
      </w:r>
      <w:proofErr w:type="gramEnd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эксурсия</w:t>
      </w:r>
      <w:proofErr w:type="spellEnd"/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в </w:t>
      </w:r>
      <w:r w:rsidR="00DE3BEB" w:rsidRPr="003A696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Кронштадт. Морской собор + форт "Риф" + парк "Остров Фортов"</w:t>
      </w:r>
      <w:r w:rsidR="00DE3BE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+ прогулка на корабле </w:t>
      </w:r>
    </w:p>
    <w:p w:rsidR="00DE3BEB" w:rsidRPr="003A6968" w:rsidRDefault="00DE3BEB" w:rsidP="00DE3B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968">
        <w:rPr>
          <w:rFonts w:ascii="Times New Roman" w:hAnsi="Times New Roman"/>
          <w:sz w:val="24"/>
          <w:szCs w:val="24"/>
          <w:shd w:val="clear" w:color="auto" w:fill="FFFFFF"/>
        </w:rPr>
        <w:t xml:space="preserve">Эта экскурсия для тех, кто ценит романтику и остался ребенком в душе. Она познакомит Вас с овеянной военно-морской славой Кронштадтской крепостью, расположенной в Финском заливе на острове </w:t>
      </w:r>
      <w:proofErr w:type="spellStart"/>
      <w:r w:rsidRPr="003A6968">
        <w:rPr>
          <w:rFonts w:ascii="Times New Roman" w:hAnsi="Times New Roman"/>
          <w:sz w:val="24"/>
          <w:szCs w:val="24"/>
          <w:shd w:val="clear" w:color="auto" w:fill="FFFFFF"/>
        </w:rPr>
        <w:t>Котлин</w:t>
      </w:r>
      <w:proofErr w:type="spellEnd"/>
      <w:r w:rsidRPr="003A6968">
        <w:rPr>
          <w:rFonts w:ascii="Times New Roman" w:hAnsi="Times New Roman"/>
          <w:sz w:val="24"/>
          <w:szCs w:val="24"/>
          <w:shd w:val="clear" w:color="auto" w:fill="FFFFFF"/>
        </w:rPr>
        <w:t>. Во время экскурсии вы узнаете о роли маленького города в жизни всего Российского государства, поговорите о подвигах и славе русских мореплавателей, погрузившись в историю русского военного флота. Вы увидите целый ряд оборонительных сооружений XVIII-XIX веков, учебные корабли Балтийского флота, полюбуетесь убранством Никольского Морского собора и побываете на бывшем секретном объекте – загадочном форте «Риф</w:t>
      </w:r>
      <w:r>
        <w:rPr>
          <w:rFonts w:ascii="Arial" w:hAnsi="Arial" w:cs="Arial"/>
          <w:sz w:val="23"/>
          <w:szCs w:val="23"/>
          <w:shd w:val="clear" w:color="auto" w:fill="FFFFFF"/>
        </w:rPr>
        <w:t>».</w:t>
      </w:r>
    </w:p>
    <w:p w:rsidR="00DE3BEB" w:rsidRDefault="00DE3BEB" w:rsidP="00DE3BEB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Обед в кафе.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DE3BEB" w:rsidRDefault="00DE3BEB" w:rsidP="003A6968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34" w:rsidRPr="00A34600" w:rsidRDefault="00DE3BEB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135A37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BA4C5C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BA4C5C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.22</w:t>
      </w:r>
    </w:p>
    <w:p w:rsidR="006E3E34" w:rsidRPr="00A34600" w:rsidRDefault="00BA4C5C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Пятница</w:t>
      </w:r>
    </w:p>
    <w:p w:rsidR="00E142C7" w:rsidRPr="00A34600" w:rsidRDefault="00E142C7" w:rsidP="00E142C7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E35120" w:rsidRPr="00A34600" w:rsidRDefault="00EA686B" w:rsidP="00E3512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E35120"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 номеров </w:t>
      </w:r>
      <w:r w:rsidR="00427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 на автобусе в 10.00</w:t>
      </w:r>
    </w:p>
    <w:p w:rsidR="00A34600" w:rsidRDefault="00A34600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Экскурсия в Музей железных дорог России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</w:r>
    </w:p>
    <w:p w:rsidR="00A34600" w:rsidRDefault="004278A7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Время  на обед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оплачивается  самостоятельно )</w:t>
      </w:r>
    </w:p>
    <w:p w:rsidR="00135A37" w:rsidRDefault="00E35120" w:rsidP="00135A3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r w:rsidR="00BA33D2"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нсфер  в аэропорт (автобус) </w:t>
      </w:r>
      <w:r w:rsid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 в 14.</w:t>
      </w:r>
      <w:r w:rsidR="003A6968" w:rsidRPr="003A696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3460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135A37" w:rsidRPr="00A34600" w:rsidRDefault="00E35120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Вылет в Хабаровск в </w:t>
      </w:r>
      <w:r w:rsidR="00A34600">
        <w:rPr>
          <w:rFonts w:ascii="Times New Roman" w:eastAsia="Times New Roman" w:hAnsi="Times New Roman"/>
          <w:sz w:val="24"/>
          <w:szCs w:val="24"/>
          <w:lang w:eastAsia="ru-RU"/>
        </w:rPr>
        <w:t>17.20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 . П</w:t>
      </w:r>
      <w:r w:rsidR="00BA4C5C"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рибытие в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 </w:t>
      </w:r>
      <w:r w:rsidR="00BA4C5C"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>06.25 (05.11.22</w:t>
      </w:r>
      <w:r w:rsidR="00135A37"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46F36" w:rsidRPr="00135A37" w:rsidRDefault="00A46F36" w:rsidP="008775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B43" w:rsidRPr="00CE212E" w:rsidRDefault="00D84D6B" w:rsidP="00CE212E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347719">
        <w:rPr>
          <w:rFonts w:ascii="Times New Roman" w:eastAsia="Times New Roman" w:hAnsi="Times New Roman" w:cs="Times New Roman"/>
          <w:b/>
          <w:bCs/>
          <w:lang w:eastAsia="ru-RU"/>
        </w:rPr>
        <w:t xml:space="preserve">тура 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в рублях на одного школьника</w:t>
      </w:r>
    </w:p>
    <w:p w:rsidR="00A46F36" w:rsidRDefault="00A46F36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604"/>
        <w:gridCol w:w="2335"/>
      </w:tblGrid>
      <w:tr w:rsidR="00F3754D" w:rsidRPr="006E3E34" w:rsidTr="00586D9E">
        <w:trPr>
          <w:trHeight w:val="42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F23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7046" w:rsidRDefault="00341F23" w:rsidP="00D07046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 рублях на одного человека</w:t>
            </w:r>
          </w:p>
          <w:p w:rsidR="00F3754D" w:rsidRPr="006E3E34" w:rsidRDefault="00341F23" w:rsidP="00D07046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</w:t>
            </w:r>
            <w:r w:rsidR="00D0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местном размещении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завтрака </w:t>
            </w:r>
          </w:p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4278A7" w:rsidRPr="006E3E34" w:rsidTr="004036B5">
        <w:trPr>
          <w:trHeight w:val="5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A7" w:rsidRPr="006E3E34" w:rsidRDefault="004278A7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A7" w:rsidRPr="008C2CE7" w:rsidRDefault="004278A7" w:rsidP="004278A7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  <w:r w:rsidR="00D0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руководителем из Хабаровска </w:t>
            </w:r>
          </w:p>
          <w:p w:rsidR="004278A7" w:rsidRPr="008C2CE7" w:rsidRDefault="004278A7" w:rsidP="00DE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A7" w:rsidRPr="006E3E34" w:rsidRDefault="004278A7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8A7" w:rsidRPr="006E3E34" w:rsidTr="00A66D9B">
        <w:trPr>
          <w:trHeight w:val="6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78A7" w:rsidRPr="00D07046" w:rsidRDefault="004278A7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7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«ДОСТОЕВСКИЙ» ****</w:t>
            </w:r>
          </w:p>
          <w:p w:rsidR="00D07046" w:rsidRPr="00D07046" w:rsidRDefault="00D07046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7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«МОСКВА» ****</w:t>
            </w:r>
          </w:p>
          <w:p w:rsidR="00D07046" w:rsidRPr="00D07046" w:rsidRDefault="00D07046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7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«РУСЬ» ***</w:t>
            </w:r>
          </w:p>
          <w:p w:rsidR="004278A7" w:rsidRPr="00D07046" w:rsidRDefault="004278A7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7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стандартный номер,</w:t>
            </w:r>
          </w:p>
          <w:p w:rsidR="004278A7" w:rsidRPr="006E3E34" w:rsidRDefault="004278A7" w:rsidP="00EA68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7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78A7" w:rsidRPr="00D07046" w:rsidRDefault="00D07046" w:rsidP="007C2DD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07046">
              <w:rPr>
                <w:b/>
                <w:color w:val="0070C0"/>
                <w:sz w:val="24"/>
                <w:szCs w:val="24"/>
              </w:rPr>
              <w:t>3</w:t>
            </w:r>
            <w:r w:rsidR="007C2DDB">
              <w:rPr>
                <w:b/>
                <w:color w:val="0070C0"/>
                <w:sz w:val="24"/>
                <w:szCs w:val="24"/>
              </w:rPr>
              <w:t>1</w:t>
            </w:r>
            <w:r w:rsidRPr="00D07046">
              <w:rPr>
                <w:b/>
                <w:color w:val="0070C0"/>
                <w:sz w:val="24"/>
                <w:szCs w:val="24"/>
              </w:rPr>
              <w:t xml:space="preserve">150  рублей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278A7" w:rsidRPr="00D07046" w:rsidRDefault="004278A7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шведский стол</w:t>
            </w:r>
          </w:p>
        </w:tc>
      </w:tr>
    </w:tbl>
    <w:tbl>
      <w:tblPr>
        <w:tblpPr w:leftFromText="180" w:rightFromText="180" w:vertAnchor="text" w:horzAnchor="margin" w:tblpY="195"/>
        <w:tblW w:w="10908" w:type="dxa"/>
        <w:tblLook w:val="01E0" w:firstRow="1" w:lastRow="1" w:firstColumn="1" w:lastColumn="1" w:noHBand="0" w:noVBand="0"/>
      </w:tblPr>
      <w:tblGrid>
        <w:gridCol w:w="5688"/>
        <w:gridCol w:w="5220"/>
      </w:tblGrid>
      <w:tr w:rsidR="004975FF" w:rsidRPr="0009069F" w:rsidTr="005E5B43">
        <w:tc>
          <w:tcPr>
            <w:tcW w:w="5688" w:type="dxa"/>
          </w:tcPr>
          <w:p w:rsidR="004975FF" w:rsidRPr="00821D8B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D8B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В СТОИМОСТЬ ВКЛЮЧЕНО:</w:t>
            </w:r>
          </w:p>
        </w:tc>
        <w:tc>
          <w:tcPr>
            <w:tcW w:w="5220" w:type="dxa"/>
          </w:tcPr>
          <w:p w:rsidR="004975FF" w:rsidRPr="00592CE7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ДОПОЛНИТЕЛЬНО ОПЛАЧИВАЕТСЯ:</w:t>
            </w:r>
          </w:p>
        </w:tc>
      </w:tr>
      <w:tr w:rsidR="004975FF" w:rsidRPr="0009069F" w:rsidTr="005E5B43">
        <w:trPr>
          <w:trHeight w:val="2275"/>
        </w:trPr>
        <w:tc>
          <w:tcPr>
            <w:tcW w:w="5688" w:type="dxa"/>
          </w:tcPr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встреча в аэропорту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проживание 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в 2-х местных номерах отель </w:t>
            </w:r>
            <w:r w:rsidRPr="003A6968">
              <w:rPr>
                <w:rStyle w:val="a3"/>
                <w:rFonts w:ascii="Times New Roman" w:hAnsi="Times New Roman" w:cs="Times New Roman"/>
                <w:b/>
                <w:bCs/>
                <w:szCs w:val="20"/>
              </w:rPr>
              <w:t>4*</w:t>
            </w:r>
          </w:p>
          <w:p w:rsidR="00E142C7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питание: завтраки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шведский стол в отеле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обеды – 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по программе тура </w:t>
            </w:r>
          </w:p>
          <w:p w:rsidR="00E142C7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экскурсионная программа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 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включая входные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билеты в музеи</w:t>
            </w:r>
          </w:p>
          <w:p w:rsidR="00E142C7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услуги экскурсовода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транспорт - по программе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4975FF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трансфер </w:t>
            </w:r>
            <w:r w:rsidR="00705930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 аэропорт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.</w:t>
            </w:r>
          </w:p>
          <w:p w:rsidR="004278A7" w:rsidRPr="00B70446" w:rsidRDefault="004278A7" w:rsidP="00E142C7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D07046" w:rsidRDefault="00D07046" w:rsidP="00B70446">
            <w:pPr>
              <w:pStyle w:val="affd"/>
              <w:rPr>
                <w:rFonts w:ascii="Times New Roman" w:hAnsi="Times New Roman" w:cs="Times New Roman"/>
                <w:b/>
                <w:bCs/>
              </w:rPr>
            </w:pPr>
            <w:bookmarkStart w:id="0" w:name="OLE_LINK54"/>
            <w:bookmarkStart w:id="1" w:name="OLE_LINK55"/>
            <w:bookmarkStart w:id="2" w:name="OLE_LINK56"/>
            <w:r w:rsidRPr="00D07046">
              <w:rPr>
                <w:rFonts w:ascii="Times New Roman" w:hAnsi="Times New Roman" w:cs="Times New Roman"/>
                <w:b/>
                <w:bCs/>
              </w:rPr>
              <w:t xml:space="preserve">Авиабилет Хабаровск-Санкт </w:t>
            </w:r>
            <w:proofErr w:type="gramStart"/>
            <w:r w:rsidRPr="00D07046">
              <w:rPr>
                <w:rFonts w:ascii="Times New Roman" w:hAnsi="Times New Roman" w:cs="Times New Roman"/>
                <w:b/>
                <w:bCs/>
              </w:rPr>
              <w:t>–П</w:t>
            </w:r>
            <w:proofErr w:type="gramEnd"/>
            <w:r w:rsidRPr="00D07046">
              <w:rPr>
                <w:rFonts w:ascii="Times New Roman" w:hAnsi="Times New Roman" w:cs="Times New Roman"/>
                <w:b/>
                <w:bCs/>
              </w:rPr>
              <w:t>етербург –Хабаровск  с багажом  23 кг + 5  ручная кладь</w:t>
            </w:r>
          </w:p>
          <w:p w:rsidR="007C2DDB" w:rsidRDefault="007C2DDB" w:rsidP="00B70446">
            <w:pPr>
              <w:pStyle w:val="aff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дети до 12 лет 10800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  <w:p w:rsidR="00D07046" w:rsidRDefault="00D07046" w:rsidP="00B70446">
            <w:pPr>
              <w:pStyle w:val="aff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молодежь  до 23 лет 16500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7046" w:rsidRDefault="00D07046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взрослый по прописке ДВ   21 400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7046" w:rsidRDefault="00D07046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  <w:p w:rsidR="00D07046" w:rsidRDefault="00D07046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</w:p>
          <w:p w:rsidR="004975FF" w:rsidRPr="00B70446" w:rsidRDefault="00B70446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ужин в кафе города (от 50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0 руб./чел)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проезд на общественном транспорте</w:t>
            </w:r>
          </w:p>
          <w:p w:rsidR="004975FF" w:rsidRPr="00B70446" w:rsidRDefault="005E5B43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личные расходы</w:t>
            </w:r>
            <w:bookmarkEnd w:id="0"/>
            <w:bookmarkEnd w:id="1"/>
            <w:bookmarkEnd w:id="2"/>
          </w:p>
        </w:tc>
      </w:tr>
    </w:tbl>
    <w:p w:rsidR="0047620D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2DDB" w:rsidRDefault="007C2DDB" w:rsidP="0047620D">
      <w:pPr>
        <w:pStyle w:val="aff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620D" w:rsidRPr="000C1AB5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ПРИ ОПЛАТЕ КАРТОЙ МИР  </w:t>
      </w:r>
      <w:r w:rsidR="00A46F36"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 25</w:t>
      </w: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.08.22</w:t>
      </w:r>
      <w:r w:rsidR="00A46F36"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по 10.09.2022</w:t>
      </w:r>
    </w:p>
    <w:p w:rsidR="0047620D" w:rsidRPr="000C1AB5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ПОЛУЧЕНИЕ КЭШБЭК НА КАРТУ  20%</w:t>
      </w:r>
    </w:p>
    <w:p w:rsidR="003A6968" w:rsidRDefault="003A6968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Стоимость тура  с  учетом возврата  </w:t>
      </w:r>
      <w:proofErr w:type="spellStart"/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кешбек</w:t>
      </w:r>
      <w:proofErr w:type="spellEnd"/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</w:t>
      </w:r>
    </w:p>
    <w:p w:rsidR="00D07046" w:rsidRDefault="00D07046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дети до 12 лет </w:t>
      </w:r>
      <w:r w:rsidR="007C2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33650 </w:t>
      </w:r>
      <w:proofErr w:type="spellStart"/>
      <w:r w:rsidR="007C2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руб</w:t>
      </w:r>
      <w:proofErr w:type="spellEnd"/>
    </w:p>
    <w:p w:rsidR="00D07046" w:rsidRDefault="00D07046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молодежь до 23 лет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пенсионеры </w:t>
      </w:r>
      <w:r w:rsidR="007C2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38120 </w:t>
      </w:r>
      <w:proofErr w:type="spellStart"/>
      <w:r w:rsidR="007C2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руб</w:t>
      </w:r>
      <w:proofErr w:type="spellEnd"/>
    </w:p>
    <w:p w:rsidR="00D07046" w:rsidRDefault="00D07046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взрослый по прописке ДВ </w:t>
      </w:r>
      <w:r w:rsidR="007C2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42040 </w:t>
      </w:r>
      <w:proofErr w:type="spellStart"/>
      <w:r w:rsidR="007C2D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руб</w:t>
      </w:r>
      <w:proofErr w:type="spellEnd"/>
    </w:p>
    <w:p w:rsidR="007C2DDB" w:rsidRDefault="007C2DDB" w:rsidP="0047620D">
      <w:pPr>
        <w:pStyle w:val="affc"/>
        <w:jc w:val="center"/>
        <w:rPr>
          <w:rFonts w:ascii="Times New Roman" w:hAnsi="Times New Roman" w:cs="Times New Roman"/>
          <w:b/>
          <w:color w:val="FF0000"/>
        </w:rPr>
      </w:pPr>
    </w:p>
    <w:p w:rsidR="0047620D" w:rsidRPr="00D34A1B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47620D" w:rsidRPr="00AC302C" w:rsidRDefault="0047620D" w:rsidP="0047620D">
      <w:pPr>
        <w:pStyle w:val="affc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p w:rsidR="003A6968" w:rsidRPr="007C7090" w:rsidRDefault="003A6968" w:rsidP="003A6968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3A6968" w:rsidRPr="003A6968" w:rsidRDefault="003A6968" w:rsidP="003A6968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3A69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ВОЗМОЖНО ИЗМЕНЕНИЕ ПОРЯДКА ПРОВЕДЕНИЯ ЭКСКУРСИЙ</w:t>
      </w:r>
    </w:p>
    <w:p w:rsidR="0047620D" w:rsidRPr="0047620D" w:rsidRDefault="0047620D" w:rsidP="00B147A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GoBack"/>
      <w:bookmarkEnd w:id="3"/>
    </w:p>
    <w:sectPr w:rsidR="0047620D" w:rsidRPr="0047620D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charset w:val="00"/>
    <w:family w:val="decorative"/>
    <w:pitch w:val="variable"/>
  </w:font>
  <w:font w:name="PetersburgC-Bold">
    <w:charset w:val="CC"/>
    <w:family w:val="auto"/>
    <w:pitch w:val="default"/>
  </w:font>
  <w:font w:name="PetersburgC-BoldItalic">
    <w:charset w:val="CC"/>
    <w:family w:val="auto"/>
    <w:pitch w:val="default"/>
  </w:font>
  <w:font w:name="FuturisX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4E2E20"/>
    <w:multiLevelType w:val="multilevel"/>
    <w:tmpl w:val="5FD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12A"/>
    <w:multiLevelType w:val="hybridMultilevel"/>
    <w:tmpl w:val="74AC5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A59"/>
    <w:multiLevelType w:val="hybridMultilevel"/>
    <w:tmpl w:val="846E15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996587"/>
    <w:multiLevelType w:val="hybridMultilevel"/>
    <w:tmpl w:val="63F4F5C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16004EB"/>
    <w:multiLevelType w:val="hybridMultilevel"/>
    <w:tmpl w:val="93EE99C6"/>
    <w:lvl w:ilvl="0" w:tplc="FE34B3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82E1DF9"/>
    <w:multiLevelType w:val="hybridMultilevel"/>
    <w:tmpl w:val="31529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34A91"/>
    <w:multiLevelType w:val="hybridMultilevel"/>
    <w:tmpl w:val="AF2E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D70044"/>
    <w:multiLevelType w:val="hybridMultilevel"/>
    <w:tmpl w:val="D6C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3A9"/>
    <w:multiLevelType w:val="hybridMultilevel"/>
    <w:tmpl w:val="F454C5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B1A59F4"/>
    <w:multiLevelType w:val="hybridMultilevel"/>
    <w:tmpl w:val="775A43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4"/>
    <w:rsid w:val="00003097"/>
    <w:rsid w:val="00003933"/>
    <w:rsid w:val="00004BEC"/>
    <w:rsid w:val="00005315"/>
    <w:rsid w:val="00006BD9"/>
    <w:rsid w:val="00020497"/>
    <w:rsid w:val="00020C2D"/>
    <w:rsid w:val="00030F16"/>
    <w:rsid w:val="000337DA"/>
    <w:rsid w:val="000469F7"/>
    <w:rsid w:val="00060DA3"/>
    <w:rsid w:val="000670D8"/>
    <w:rsid w:val="00086CA9"/>
    <w:rsid w:val="000936B3"/>
    <w:rsid w:val="000977E0"/>
    <w:rsid w:val="000979E1"/>
    <w:rsid w:val="00097D67"/>
    <w:rsid w:val="000A019B"/>
    <w:rsid w:val="000A495E"/>
    <w:rsid w:val="000B3E9C"/>
    <w:rsid w:val="000B3F13"/>
    <w:rsid w:val="000C1AB5"/>
    <w:rsid w:val="000D0E09"/>
    <w:rsid w:val="000D1CFD"/>
    <w:rsid w:val="000D2C2B"/>
    <w:rsid w:val="000E1679"/>
    <w:rsid w:val="000E32ED"/>
    <w:rsid w:val="000F0F02"/>
    <w:rsid w:val="000F13A3"/>
    <w:rsid w:val="00100E47"/>
    <w:rsid w:val="00105ADF"/>
    <w:rsid w:val="001063F5"/>
    <w:rsid w:val="00106C8B"/>
    <w:rsid w:val="0011404D"/>
    <w:rsid w:val="001156E1"/>
    <w:rsid w:val="001165F8"/>
    <w:rsid w:val="00122C00"/>
    <w:rsid w:val="0012381B"/>
    <w:rsid w:val="00127784"/>
    <w:rsid w:val="001320D1"/>
    <w:rsid w:val="00135A37"/>
    <w:rsid w:val="001368A1"/>
    <w:rsid w:val="00137D7A"/>
    <w:rsid w:val="00143C4A"/>
    <w:rsid w:val="00144FDA"/>
    <w:rsid w:val="00150202"/>
    <w:rsid w:val="001625A1"/>
    <w:rsid w:val="00166DFE"/>
    <w:rsid w:val="00167ABB"/>
    <w:rsid w:val="00173E6B"/>
    <w:rsid w:val="00186AD1"/>
    <w:rsid w:val="00192492"/>
    <w:rsid w:val="001A4070"/>
    <w:rsid w:val="001B5EB3"/>
    <w:rsid w:val="001C031D"/>
    <w:rsid w:val="001C5BE8"/>
    <w:rsid w:val="001C6204"/>
    <w:rsid w:val="001D1AFB"/>
    <w:rsid w:val="001E4FAA"/>
    <w:rsid w:val="001F28BD"/>
    <w:rsid w:val="001F42B3"/>
    <w:rsid w:val="001F777A"/>
    <w:rsid w:val="001F7DE6"/>
    <w:rsid w:val="0020163F"/>
    <w:rsid w:val="00203F52"/>
    <w:rsid w:val="002040CE"/>
    <w:rsid w:val="00204550"/>
    <w:rsid w:val="002048AF"/>
    <w:rsid w:val="0022332F"/>
    <w:rsid w:val="0023237A"/>
    <w:rsid w:val="00232813"/>
    <w:rsid w:val="00235532"/>
    <w:rsid w:val="002361C8"/>
    <w:rsid w:val="002409D9"/>
    <w:rsid w:val="00241B0F"/>
    <w:rsid w:val="00246063"/>
    <w:rsid w:val="0024634D"/>
    <w:rsid w:val="00253BC8"/>
    <w:rsid w:val="00254456"/>
    <w:rsid w:val="00256A8B"/>
    <w:rsid w:val="00260E4A"/>
    <w:rsid w:val="0026680C"/>
    <w:rsid w:val="00270234"/>
    <w:rsid w:val="0027295A"/>
    <w:rsid w:val="00273AC8"/>
    <w:rsid w:val="002773EF"/>
    <w:rsid w:val="002850EA"/>
    <w:rsid w:val="00291BA6"/>
    <w:rsid w:val="00294C13"/>
    <w:rsid w:val="0029707F"/>
    <w:rsid w:val="002A200C"/>
    <w:rsid w:val="002A6EED"/>
    <w:rsid w:val="002C0453"/>
    <w:rsid w:val="002D0975"/>
    <w:rsid w:val="002D60E9"/>
    <w:rsid w:val="002D7C92"/>
    <w:rsid w:val="002E4D37"/>
    <w:rsid w:val="002E5BAD"/>
    <w:rsid w:val="002E5E64"/>
    <w:rsid w:val="002E6BA8"/>
    <w:rsid w:val="002E74D1"/>
    <w:rsid w:val="002F3098"/>
    <w:rsid w:val="00305EE0"/>
    <w:rsid w:val="00307487"/>
    <w:rsid w:val="003179D7"/>
    <w:rsid w:val="00320B6B"/>
    <w:rsid w:val="0032370D"/>
    <w:rsid w:val="0033078B"/>
    <w:rsid w:val="003335C2"/>
    <w:rsid w:val="00335EFD"/>
    <w:rsid w:val="0033718C"/>
    <w:rsid w:val="00341F23"/>
    <w:rsid w:val="00341F9C"/>
    <w:rsid w:val="00344C12"/>
    <w:rsid w:val="00347719"/>
    <w:rsid w:val="003504D6"/>
    <w:rsid w:val="00350E95"/>
    <w:rsid w:val="00352D54"/>
    <w:rsid w:val="003604B3"/>
    <w:rsid w:val="00364CBF"/>
    <w:rsid w:val="00370FC1"/>
    <w:rsid w:val="0037220D"/>
    <w:rsid w:val="00376F49"/>
    <w:rsid w:val="003910A5"/>
    <w:rsid w:val="003A6968"/>
    <w:rsid w:val="003C76F2"/>
    <w:rsid w:val="003E0566"/>
    <w:rsid w:val="003E3112"/>
    <w:rsid w:val="003E7013"/>
    <w:rsid w:val="003F162D"/>
    <w:rsid w:val="003F737C"/>
    <w:rsid w:val="003F75F3"/>
    <w:rsid w:val="003F7B68"/>
    <w:rsid w:val="00400D34"/>
    <w:rsid w:val="004057C7"/>
    <w:rsid w:val="00411B68"/>
    <w:rsid w:val="00411D25"/>
    <w:rsid w:val="00415694"/>
    <w:rsid w:val="004267FB"/>
    <w:rsid w:val="004278A7"/>
    <w:rsid w:val="00427E72"/>
    <w:rsid w:val="00432007"/>
    <w:rsid w:val="00435828"/>
    <w:rsid w:val="004364D4"/>
    <w:rsid w:val="00453E4E"/>
    <w:rsid w:val="00461C47"/>
    <w:rsid w:val="004632C5"/>
    <w:rsid w:val="00471003"/>
    <w:rsid w:val="004725EE"/>
    <w:rsid w:val="0047620D"/>
    <w:rsid w:val="00483F12"/>
    <w:rsid w:val="0048500F"/>
    <w:rsid w:val="00486A53"/>
    <w:rsid w:val="00487A18"/>
    <w:rsid w:val="004908BF"/>
    <w:rsid w:val="004975FF"/>
    <w:rsid w:val="004A0417"/>
    <w:rsid w:val="004A0B43"/>
    <w:rsid w:val="004A613C"/>
    <w:rsid w:val="004A6298"/>
    <w:rsid w:val="004B0F87"/>
    <w:rsid w:val="004B7C44"/>
    <w:rsid w:val="004C59C2"/>
    <w:rsid w:val="004D10DB"/>
    <w:rsid w:val="004D4641"/>
    <w:rsid w:val="004E7101"/>
    <w:rsid w:val="004F2A9F"/>
    <w:rsid w:val="004F5FAB"/>
    <w:rsid w:val="004F7F54"/>
    <w:rsid w:val="0050038E"/>
    <w:rsid w:val="005061A5"/>
    <w:rsid w:val="00510E2C"/>
    <w:rsid w:val="00517C1C"/>
    <w:rsid w:val="00526765"/>
    <w:rsid w:val="00533F3C"/>
    <w:rsid w:val="005431A1"/>
    <w:rsid w:val="00544692"/>
    <w:rsid w:val="00546EC1"/>
    <w:rsid w:val="00551AB9"/>
    <w:rsid w:val="00553B63"/>
    <w:rsid w:val="00554189"/>
    <w:rsid w:val="00562850"/>
    <w:rsid w:val="00565900"/>
    <w:rsid w:val="00566B25"/>
    <w:rsid w:val="005800A5"/>
    <w:rsid w:val="00580DD7"/>
    <w:rsid w:val="00586D9E"/>
    <w:rsid w:val="00592CE7"/>
    <w:rsid w:val="00593502"/>
    <w:rsid w:val="00596E38"/>
    <w:rsid w:val="005A0C2B"/>
    <w:rsid w:val="005A6202"/>
    <w:rsid w:val="005B0083"/>
    <w:rsid w:val="005B010F"/>
    <w:rsid w:val="005B0C42"/>
    <w:rsid w:val="005C2B8B"/>
    <w:rsid w:val="005C3186"/>
    <w:rsid w:val="005C461A"/>
    <w:rsid w:val="005D14E2"/>
    <w:rsid w:val="005E15C4"/>
    <w:rsid w:val="005E5B43"/>
    <w:rsid w:val="005E67B1"/>
    <w:rsid w:val="005F0E4F"/>
    <w:rsid w:val="005F4AEE"/>
    <w:rsid w:val="005F5C57"/>
    <w:rsid w:val="005F6FDF"/>
    <w:rsid w:val="005F75F3"/>
    <w:rsid w:val="006101D9"/>
    <w:rsid w:val="00610CB4"/>
    <w:rsid w:val="00612368"/>
    <w:rsid w:val="0061531F"/>
    <w:rsid w:val="006159CB"/>
    <w:rsid w:val="006204BB"/>
    <w:rsid w:val="00623641"/>
    <w:rsid w:val="00623A39"/>
    <w:rsid w:val="0062534D"/>
    <w:rsid w:val="006424F6"/>
    <w:rsid w:val="00643D74"/>
    <w:rsid w:val="00645387"/>
    <w:rsid w:val="00645EAA"/>
    <w:rsid w:val="00647D9D"/>
    <w:rsid w:val="00651BC7"/>
    <w:rsid w:val="006521B8"/>
    <w:rsid w:val="00654CEB"/>
    <w:rsid w:val="006606F0"/>
    <w:rsid w:val="00660EF1"/>
    <w:rsid w:val="00662B3F"/>
    <w:rsid w:val="006715D5"/>
    <w:rsid w:val="00672BFC"/>
    <w:rsid w:val="00674922"/>
    <w:rsid w:val="00685713"/>
    <w:rsid w:val="00691799"/>
    <w:rsid w:val="00692271"/>
    <w:rsid w:val="00696524"/>
    <w:rsid w:val="006A1CD1"/>
    <w:rsid w:val="006A1F2A"/>
    <w:rsid w:val="006A76E8"/>
    <w:rsid w:val="006B1C0B"/>
    <w:rsid w:val="006B376C"/>
    <w:rsid w:val="006B6752"/>
    <w:rsid w:val="006C49FA"/>
    <w:rsid w:val="006C6970"/>
    <w:rsid w:val="006D1E0C"/>
    <w:rsid w:val="006D4616"/>
    <w:rsid w:val="006D4B97"/>
    <w:rsid w:val="006E362C"/>
    <w:rsid w:val="006E3E34"/>
    <w:rsid w:val="006E4EDF"/>
    <w:rsid w:val="006E56EA"/>
    <w:rsid w:val="006E6706"/>
    <w:rsid w:val="006E75DA"/>
    <w:rsid w:val="006E792A"/>
    <w:rsid w:val="006F2571"/>
    <w:rsid w:val="00701BA9"/>
    <w:rsid w:val="007028FF"/>
    <w:rsid w:val="00703F27"/>
    <w:rsid w:val="00704626"/>
    <w:rsid w:val="00705327"/>
    <w:rsid w:val="00705930"/>
    <w:rsid w:val="00706A21"/>
    <w:rsid w:val="00707C9A"/>
    <w:rsid w:val="00710408"/>
    <w:rsid w:val="00717DDA"/>
    <w:rsid w:val="00720056"/>
    <w:rsid w:val="00723C75"/>
    <w:rsid w:val="0073029D"/>
    <w:rsid w:val="00730FF5"/>
    <w:rsid w:val="0073322B"/>
    <w:rsid w:val="007446DB"/>
    <w:rsid w:val="00745C2A"/>
    <w:rsid w:val="0075138E"/>
    <w:rsid w:val="00752D02"/>
    <w:rsid w:val="0075394A"/>
    <w:rsid w:val="00753AE5"/>
    <w:rsid w:val="0075406A"/>
    <w:rsid w:val="0075758A"/>
    <w:rsid w:val="00757E4B"/>
    <w:rsid w:val="007619D8"/>
    <w:rsid w:val="007652A4"/>
    <w:rsid w:val="00772183"/>
    <w:rsid w:val="00773285"/>
    <w:rsid w:val="00773E8E"/>
    <w:rsid w:val="0077496B"/>
    <w:rsid w:val="0077603F"/>
    <w:rsid w:val="00776E88"/>
    <w:rsid w:val="007813A1"/>
    <w:rsid w:val="00790D5D"/>
    <w:rsid w:val="00791552"/>
    <w:rsid w:val="00793B11"/>
    <w:rsid w:val="007A5A58"/>
    <w:rsid w:val="007B227B"/>
    <w:rsid w:val="007B2F7E"/>
    <w:rsid w:val="007B3E24"/>
    <w:rsid w:val="007C2DDB"/>
    <w:rsid w:val="007C55C5"/>
    <w:rsid w:val="007C7090"/>
    <w:rsid w:val="007C79D2"/>
    <w:rsid w:val="007D1B95"/>
    <w:rsid w:val="007D2445"/>
    <w:rsid w:val="007D6146"/>
    <w:rsid w:val="007E1323"/>
    <w:rsid w:val="007E1A5F"/>
    <w:rsid w:val="007E5589"/>
    <w:rsid w:val="007F5E4E"/>
    <w:rsid w:val="008023C2"/>
    <w:rsid w:val="008062EC"/>
    <w:rsid w:val="0080660F"/>
    <w:rsid w:val="00806AF0"/>
    <w:rsid w:val="00813142"/>
    <w:rsid w:val="0081576C"/>
    <w:rsid w:val="008208E2"/>
    <w:rsid w:val="00821D8B"/>
    <w:rsid w:val="0082321F"/>
    <w:rsid w:val="00823434"/>
    <w:rsid w:val="0082345B"/>
    <w:rsid w:val="008278AA"/>
    <w:rsid w:val="00836EFE"/>
    <w:rsid w:val="008435AD"/>
    <w:rsid w:val="00845D36"/>
    <w:rsid w:val="0085207C"/>
    <w:rsid w:val="008520AB"/>
    <w:rsid w:val="00861691"/>
    <w:rsid w:val="00861CD4"/>
    <w:rsid w:val="00862545"/>
    <w:rsid w:val="00867986"/>
    <w:rsid w:val="008775EB"/>
    <w:rsid w:val="00883508"/>
    <w:rsid w:val="00891220"/>
    <w:rsid w:val="008A64ED"/>
    <w:rsid w:val="008A67ED"/>
    <w:rsid w:val="008B40E9"/>
    <w:rsid w:val="008B5615"/>
    <w:rsid w:val="008C170A"/>
    <w:rsid w:val="008C2CE7"/>
    <w:rsid w:val="008C4DC2"/>
    <w:rsid w:val="008D31B0"/>
    <w:rsid w:val="008D4E3B"/>
    <w:rsid w:val="008D52F3"/>
    <w:rsid w:val="008D687B"/>
    <w:rsid w:val="008E3AC2"/>
    <w:rsid w:val="008E7D51"/>
    <w:rsid w:val="009012E3"/>
    <w:rsid w:val="009023B4"/>
    <w:rsid w:val="00906989"/>
    <w:rsid w:val="00917E58"/>
    <w:rsid w:val="009215BD"/>
    <w:rsid w:val="009230CD"/>
    <w:rsid w:val="00924111"/>
    <w:rsid w:val="00932047"/>
    <w:rsid w:val="009324BC"/>
    <w:rsid w:val="0093327B"/>
    <w:rsid w:val="009336A8"/>
    <w:rsid w:val="00935A6C"/>
    <w:rsid w:val="00943637"/>
    <w:rsid w:val="00943B9E"/>
    <w:rsid w:val="0094590C"/>
    <w:rsid w:val="0094616C"/>
    <w:rsid w:val="00960A7B"/>
    <w:rsid w:val="00963744"/>
    <w:rsid w:val="00963A9C"/>
    <w:rsid w:val="00964D78"/>
    <w:rsid w:val="00970DA4"/>
    <w:rsid w:val="00976271"/>
    <w:rsid w:val="00977810"/>
    <w:rsid w:val="00977862"/>
    <w:rsid w:val="009802B2"/>
    <w:rsid w:val="009803D6"/>
    <w:rsid w:val="009831A3"/>
    <w:rsid w:val="00983DEE"/>
    <w:rsid w:val="0098791C"/>
    <w:rsid w:val="00997F27"/>
    <w:rsid w:val="009A1B5F"/>
    <w:rsid w:val="009A4201"/>
    <w:rsid w:val="009A4405"/>
    <w:rsid w:val="009A65EF"/>
    <w:rsid w:val="009A7A8D"/>
    <w:rsid w:val="009B11ED"/>
    <w:rsid w:val="009B1909"/>
    <w:rsid w:val="009B1B8A"/>
    <w:rsid w:val="009B1BBE"/>
    <w:rsid w:val="009B63C3"/>
    <w:rsid w:val="009B77B0"/>
    <w:rsid w:val="009C79B1"/>
    <w:rsid w:val="009D7EEE"/>
    <w:rsid w:val="009E596C"/>
    <w:rsid w:val="009F0DEC"/>
    <w:rsid w:val="009F125D"/>
    <w:rsid w:val="009F6B1B"/>
    <w:rsid w:val="00A05FA8"/>
    <w:rsid w:val="00A2494A"/>
    <w:rsid w:val="00A34600"/>
    <w:rsid w:val="00A46F36"/>
    <w:rsid w:val="00A474F8"/>
    <w:rsid w:val="00A47E8A"/>
    <w:rsid w:val="00A50601"/>
    <w:rsid w:val="00A55891"/>
    <w:rsid w:val="00A55FC1"/>
    <w:rsid w:val="00A567ED"/>
    <w:rsid w:val="00A638F5"/>
    <w:rsid w:val="00A7310E"/>
    <w:rsid w:val="00A81C67"/>
    <w:rsid w:val="00A82375"/>
    <w:rsid w:val="00A87404"/>
    <w:rsid w:val="00A95117"/>
    <w:rsid w:val="00AA0BC7"/>
    <w:rsid w:val="00AA51DC"/>
    <w:rsid w:val="00AB4A17"/>
    <w:rsid w:val="00AC04A9"/>
    <w:rsid w:val="00AC4120"/>
    <w:rsid w:val="00AC7DE3"/>
    <w:rsid w:val="00AD643C"/>
    <w:rsid w:val="00AD74B5"/>
    <w:rsid w:val="00AE55A6"/>
    <w:rsid w:val="00AE779C"/>
    <w:rsid w:val="00AE7CBA"/>
    <w:rsid w:val="00AF55F8"/>
    <w:rsid w:val="00B04568"/>
    <w:rsid w:val="00B147AE"/>
    <w:rsid w:val="00B25AED"/>
    <w:rsid w:val="00B30744"/>
    <w:rsid w:val="00B30987"/>
    <w:rsid w:val="00B413B2"/>
    <w:rsid w:val="00B42961"/>
    <w:rsid w:val="00B458CD"/>
    <w:rsid w:val="00B50DD6"/>
    <w:rsid w:val="00B70446"/>
    <w:rsid w:val="00B72F8E"/>
    <w:rsid w:val="00B75962"/>
    <w:rsid w:val="00B762EA"/>
    <w:rsid w:val="00B8152D"/>
    <w:rsid w:val="00B848DF"/>
    <w:rsid w:val="00B85CD7"/>
    <w:rsid w:val="00B868B2"/>
    <w:rsid w:val="00B86F08"/>
    <w:rsid w:val="00B905E8"/>
    <w:rsid w:val="00B91874"/>
    <w:rsid w:val="00B928C2"/>
    <w:rsid w:val="00B94137"/>
    <w:rsid w:val="00B96FC1"/>
    <w:rsid w:val="00B97F7F"/>
    <w:rsid w:val="00BA110B"/>
    <w:rsid w:val="00BA1D7C"/>
    <w:rsid w:val="00BA23F9"/>
    <w:rsid w:val="00BA33D2"/>
    <w:rsid w:val="00BA4878"/>
    <w:rsid w:val="00BA4C5C"/>
    <w:rsid w:val="00BA625E"/>
    <w:rsid w:val="00BB03AA"/>
    <w:rsid w:val="00BC1AB9"/>
    <w:rsid w:val="00BC3BB1"/>
    <w:rsid w:val="00BE0C41"/>
    <w:rsid w:val="00BE0C76"/>
    <w:rsid w:val="00BF4D2E"/>
    <w:rsid w:val="00BF5EF8"/>
    <w:rsid w:val="00BF7EEE"/>
    <w:rsid w:val="00C023E7"/>
    <w:rsid w:val="00C050BB"/>
    <w:rsid w:val="00C0622B"/>
    <w:rsid w:val="00C14688"/>
    <w:rsid w:val="00C16617"/>
    <w:rsid w:val="00C21050"/>
    <w:rsid w:val="00C30A25"/>
    <w:rsid w:val="00C3319A"/>
    <w:rsid w:val="00C4101A"/>
    <w:rsid w:val="00C47CAF"/>
    <w:rsid w:val="00C47F39"/>
    <w:rsid w:val="00C56C3A"/>
    <w:rsid w:val="00C60C55"/>
    <w:rsid w:val="00C67554"/>
    <w:rsid w:val="00C710C3"/>
    <w:rsid w:val="00C741D7"/>
    <w:rsid w:val="00C748AB"/>
    <w:rsid w:val="00C81849"/>
    <w:rsid w:val="00C8728F"/>
    <w:rsid w:val="00C93F01"/>
    <w:rsid w:val="00C967F3"/>
    <w:rsid w:val="00CA08EE"/>
    <w:rsid w:val="00CA6569"/>
    <w:rsid w:val="00CB1D1E"/>
    <w:rsid w:val="00CB3B8D"/>
    <w:rsid w:val="00CC7E8E"/>
    <w:rsid w:val="00CD036B"/>
    <w:rsid w:val="00CD3ED1"/>
    <w:rsid w:val="00CD6E10"/>
    <w:rsid w:val="00CE212E"/>
    <w:rsid w:val="00CE352B"/>
    <w:rsid w:val="00CE3906"/>
    <w:rsid w:val="00CE3F1B"/>
    <w:rsid w:val="00D03EF4"/>
    <w:rsid w:val="00D07046"/>
    <w:rsid w:val="00D1775C"/>
    <w:rsid w:val="00D227B4"/>
    <w:rsid w:val="00D35DA0"/>
    <w:rsid w:val="00D37BF6"/>
    <w:rsid w:val="00D42664"/>
    <w:rsid w:val="00D4382B"/>
    <w:rsid w:val="00D44C11"/>
    <w:rsid w:val="00D468B3"/>
    <w:rsid w:val="00D54ABF"/>
    <w:rsid w:val="00D611F0"/>
    <w:rsid w:val="00D63437"/>
    <w:rsid w:val="00D67FE9"/>
    <w:rsid w:val="00D70E73"/>
    <w:rsid w:val="00D72262"/>
    <w:rsid w:val="00D73B92"/>
    <w:rsid w:val="00D74716"/>
    <w:rsid w:val="00D76164"/>
    <w:rsid w:val="00D76EEF"/>
    <w:rsid w:val="00D84C43"/>
    <w:rsid w:val="00D84D6B"/>
    <w:rsid w:val="00D93787"/>
    <w:rsid w:val="00D97E14"/>
    <w:rsid w:val="00DA027A"/>
    <w:rsid w:val="00DA2A8F"/>
    <w:rsid w:val="00DA4559"/>
    <w:rsid w:val="00DA66C1"/>
    <w:rsid w:val="00DB10D0"/>
    <w:rsid w:val="00DB3883"/>
    <w:rsid w:val="00DB5937"/>
    <w:rsid w:val="00DC27B6"/>
    <w:rsid w:val="00DC3B35"/>
    <w:rsid w:val="00DC57F3"/>
    <w:rsid w:val="00DC6475"/>
    <w:rsid w:val="00DD0B59"/>
    <w:rsid w:val="00DE3BEB"/>
    <w:rsid w:val="00DE7516"/>
    <w:rsid w:val="00E003E9"/>
    <w:rsid w:val="00E0296A"/>
    <w:rsid w:val="00E03496"/>
    <w:rsid w:val="00E03591"/>
    <w:rsid w:val="00E05308"/>
    <w:rsid w:val="00E142C7"/>
    <w:rsid w:val="00E16A4A"/>
    <w:rsid w:val="00E35120"/>
    <w:rsid w:val="00E520EF"/>
    <w:rsid w:val="00E56CF9"/>
    <w:rsid w:val="00E605CC"/>
    <w:rsid w:val="00E61450"/>
    <w:rsid w:val="00E62190"/>
    <w:rsid w:val="00E66662"/>
    <w:rsid w:val="00E73C1F"/>
    <w:rsid w:val="00E7428B"/>
    <w:rsid w:val="00E844AF"/>
    <w:rsid w:val="00E86552"/>
    <w:rsid w:val="00E91114"/>
    <w:rsid w:val="00EA3B60"/>
    <w:rsid w:val="00EA686B"/>
    <w:rsid w:val="00EB5B6E"/>
    <w:rsid w:val="00EB7129"/>
    <w:rsid w:val="00EC1DB2"/>
    <w:rsid w:val="00EC3681"/>
    <w:rsid w:val="00ED471E"/>
    <w:rsid w:val="00ED7306"/>
    <w:rsid w:val="00EE2B2B"/>
    <w:rsid w:val="00EF183A"/>
    <w:rsid w:val="00EF584C"/>
    <w:rsid w:val="00EF7EB4"/>
    <w:rsid w:val="00F0080D"/>
    <w:rsid w:val="00F06C8C"/>
    <w:rsid w:val="00F30F59"/>
    <w:rsid w:val="00F312D4"/>
    <w:rsid w:val="00F3754D"/>
    <w:rsid w:val="00F5640E"/>
    <w:rsid w:val="00F64BAA"/>
    <w:rsid w:val="00F67C9F"/>
    <w:rsid w:val="00F708A7"/>
    <w:rsid w:val="00F71E95"/>
    <w:rsid w:val="00F82FB1"/>
    <w:rsid w:val="00F833D0"/>
    <w:rsid w:val="00F87546"/>
    <w:rsid w:val="00FA2D73"/>
    <w:rsid w:val="00FB4831"/>
    <w:rsid w:val="00FB72F0"/>
    <w:rsid w:val="00FC0CE9"/>
    <w:rsid w:val="00FC1CBE"/>
    <w:rsid w:val="00FC482C"/>
    <w:rsid w:val="00FC4E47"/>
    <w:rsid w:val="00FC73F2"/>
    <w:rsid w:val="00FD0471"/>
    <w:rsid w:val="00FD6EBB"/>
    <w:rsid w:val="00FE0239"/>
    <w:rsid w:val="00FE0FE7"/>
    <w:rsid w:val="00FE14CC"/>
    <w:rsid w:val="00FE4EC2"/>
    <w:rsid w:val="00FF0573"/>
    <w:rsid w:val="00FF0AE7"/>
    <w:rsid w:val="00FF145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,Обычный (Интернет)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  <w:style w:type="paragraph" w:styleId="affd">
    <w:name w:val="No Spacing"/>
    <w:uiPriority w:val="1"/>
    <w:qFormat/>
    <w:rsid w:val="00B70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,Обычный (Интернет)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  <w:style w:type="paragraph" w:styleId="affd">
    <w:name w:val="No Spacing"/>
    <w:uiPriority w:val="1"/>
    <w:qFormat/>
    <w:rsid w:val="00B7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E9CC-9A88-4618-B962-6FB418D5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32</cp:revision>
  <cp:lastPrinted>2019-06-17T11:45:00Z</cp:lastPrinted>
  <dcterms:created xsi:type="dcterms:W3CDTF">2022-07-26T04:26:00Z</dcterms:created>
  <dcterms:modified xsi:type="dcterms:W3CDTF">2022-08-26T03:15:00Z</dcterms:modified>
</cp:coreProperties>
</file>