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0615" w14:textId="77777777" w:rsidR="0004369C" w:rsidRDefault="0004369C" w:rsidP="0004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465A6" w14:textId="5C47C48C" w:rsidR="00B55300" w:rsidRDefault="00B55300" w:rsidP="00043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484C2013" wp14:editId="10D09A8C">
            <wp:extent cx="6953250" cy="9524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868" cy="9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48E6" w14:textId="77777777" w:rsidR="00B55300" w:rsidRDefault="00B55300" w:rsidP="000436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14E49F" w14:textId="2C9A81EB" w:rsidR="0004369C" w:rsidRDefault="00F829DB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Майские</w:t>
      </w:r>
      <w:r w:rsidR="00B55300">
        <w:rPr>
          <w:rFonts w:ascii="Times New Roman" w:hAnsi="Times New Roman" w:cs="Times New Roman"/>
          <w:b/>
          <w:bCs/>
          <w:sz w:val="28"/>
          <w:szCs w:val="28"/>
        </w:rPr>
        <w:t xml:space="preserve"> праздники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C3D">
        <w:rPr>
          <w:rFonts w:ascii="Times New Roman" w:hAnsi="Times New Roman" w:cs="Times New Roman"/>
          <w:b/>
          <w:bCs/>
          <w:sz w:val="28"/>
          <w:szCs w:val="28"/>
        </w:rPr>
        <w:t>на Сахалине</w:t>
      </w:r>
    </w:p>
    <w:p w14:paraId="49E62B7C" w14:textId="31DE7F36" w:rsidR="00092A9C" w:rsidRPr="00092A9C" w:rsidRDefault="00F829DB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092A9C" w:rsidRPr="00092A9C">
        <w:rPr>
          <w:rFonts w:ascii="Times New Roman" w:hAnsi="Times New Roman" w:cs="Times New Roman"/>
          <w:b/>
          <w:bCs/>
        </w:rPr>
        <w:t>дней/</w:t>
      </w:r>
      <w:r>
        <w:rPr>
          <w:rFonts w:ascii="Times New Roman" w:hAnsi="Times New Roman" w:cs="Times New Roman"/>
          <w:b/>
          <w:bCs/>
        </w:rPr>
        <w:t>4</w:t>
      </w:r>
      <w:r w:rsidR="00092A9C" w:rsidRPr="00092A9C">
        <w:rPr>
          <w:rFonts w:ascii="Times New Roman" w:hAnsi="Times New Roman" w:cs="Times New Roman"/>
          <w:b/>
          <w:bCs/>
        </w:rPr>
        <w:t xml:space="preserve"> ночей</w:t>
      </w:r>
    </w:p>
    <w:p w14:paraId="4BAD78BD" w14:textId="7E2FFF5B" w:rsidR="00092A9C" w:rsidRDefault="00F829DB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06.05.-10.05</w:t>
      </w:r>
      <w:r w:rsidR="00092A9C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3E76E119" w14:textId="77777777" w:rsidR="00B55300" w:rsidRDefault="00B55300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B8CA3" w14:textId="58B7262C" w:rsidR="00B55300" w:rsidRDefault="00B55300" w:rsidP="0004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747A6D" wp14:editId="13EC5AAA">
            <wp:extent cx="2438400" cy="1625601"/>
            <wp:effectExtent l="0" t="0" r="0" b="0"/>
            <wp:docPr id="1" name="Рисунок 1" descr="C:\Users\Ирина Колпакова\Desktop\Puteshestvie-na-Kamchatku-na-katamara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Puteshestvie-na-Kamchatku-na-katamarane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50" cy="163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655EB" w14:textId="63114935" w:rsidR="00B55300" w:rsidRDefault="00B55300" w:rsidP="00A72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тура</w:t>
      </w:r>
    </w:p>
    <w:p w14:paraId="114423E3" w14:textId="77777777" w:rsidR="00A72B24" w:rsidRDefault="00A72B24" w:rsidP="00A72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6A492" w14:textId="77777777" w:rsidR="00A72B24" w:rsidRPr="00A3652E" w:rsidRDefault="007D6C3D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06.05. </w:t>
      </w:r>
      <w:r w:rsidR="0004369C" w:rsidRPr="005F0EEB">
        <w:rPr>
          <w:rFonts w:ascii="Times New Roman" w:hAnsi="Times New Roman" w:cs="Times New Roman"/>
          <w:b/>
          <w:bCs/>
        </w:rPr>
        <w:t>День 1</w:t>
      </w:r>
      <w:r w:rsidR="00A3652E">
        <w:rPr>
          <w:rFonts w:ascii="Times New Roman" w:hAnsi="Times New Roman" w:cs="Times New Roman"/>
          <w:b/>
          <w:bCs/>
        </w:rPr>
        <w:t xml:space="preserve"> </w:t>
      </w:r>
      <w:r w:rsidR="00A72B24" w:rsidRPr="00A72B24">
        <w:rPr>
          <w:rFonts w:ascii="Times New Roman" w:hAnsi="Times New Roman" w:cs="Times New Roman"/>
          <w:b/>
          <w:bCs/>
        </w:rPr>
        <w:t xml:space="preserve"> </w:t>
      </w:r>
      <w:r w:rsidR="00A72B24" w:rsidRPr="00A3652E">
        <w:rPr>
          <w:rFonts w:ascii="Times New Roman" w:hAnsi="Times New Roman" w:cs="Times New Roman"/>
          <w:b/>
          <w:bCs/>
        </w:rPr>
        <w:t>Знакомство со столицей области</w:t>
      </w:r>
    </w:p>
    <w:p w14:paraId="5506357E" w14:textId="41D72374" w:rsidR="0004369C" w:rsidRPr="00A72B24" w:rsidRDefault="00A72B24" w:rsidP="00A72B24">
      <w:pPr>
        <w:ind w:right="567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b/>
          <w:noProof/>
          <w:sz w:val="24"/>
          <w:szCs w:val="24"/>
        </w:rPr>
        <w:t>Утренний вылет</w:t>
      </w:r>
      <w:r w:rsidRPr="00A72B24">
        <w:rPr>
          <w:rFonts w:ascii="Times New Roman" w:hAnsi="Times New Roman" w:cs="Times New Roman"/>
          <w:noProof/>
          <w:sz w:val="24"/>
          <w:szCs w:val="24"/>
        </w:rPr>
        <w:t xml:space="preserve">  из Хабаровска в Южно-Сахалинск  в 8.10 , прибытие в 10.30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proofErr w:type="spellStart"/>
      <w:r w:rsidRPr="00A72B24">
        <w:rPr>
          <w:rFonts w:ascii="Times New Roman" w:hAnsi="Times New Roman" w:cs="Times New Roman"/>
          <w:sz w:val="24"/>
          <w:szCs w:val="24"/>
        </w:rPr>
        <w:t>треннее</w:t>
      </w:r>
      <w:proofErr w:type="spellEnd"/>
      <w:r w:rsidRPr="00A72B24">
        <w:rPr>
          <w:rFonts w:ascii="Times New Roman" w:hAnsi="Times New Roman" w:cs="Times New Roman"/>
          <w:sz w:val="24"/>
          <w:szCs w:val="24"/>
        </w:rPr>
        <w:t xml:space="preserve"> прибытие в Южно-Сахалинск. Встреча. </w:t>
      </w:r>
      <w:r>
        <w:rPr>
          <w:rFonts w:ascii="Times New Roman" w:hAnsi="Times New Roman" w:cs="Times New Roman"/>
          <w:sz w:val="24"/>
          <w:szCs w:val="24"/>
        </w:rPr>
        <w:t xml:space="preserve">Заселение в гостиницу. </w:t>
      </w:r>
      <w:r w:rsidR="00F13BA2">
        <w:rPr>
          <w:rFonts w:ascii="Times New Roman" w:hAnsi="Times New Roman" w:cs="Times New Roman"/>
          <w:sz w:val="24"/>
          <w:szCs w:val="24"/>
        </w:rPr>
        <w:t xml:space="preserve">Завтрак (оплата на месте).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Выезд </w:t>
      </w:r>
      <w:r w:rsidR="0004369C" w:rsidRPr="00A3652E">
        <w:rPr>
          <w:rFonts w:ascii="Times New Roman" w:hAnsi="Times New Roman" w:cs="Times New Roman"/>
          <w:b/>
          <w:bCs/>
        </w:rPr>
        <w:t>на экскурсию по городу Южно-Сахалинску</w:t>
      </w:r>
      <w:r>
        <w:rPr>
          <w:rFonts w:ascii="Times New Roman" w:hAnsi="Times New Roman" w:cs="Times New Roman"/>
          <w:b/>
          <w:bCs/>
        </w:rPr>
        <w:t>.</w:t>
      </w:r>
    </w:p>
    <w:p w14:paraId="10E33CE1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 экскурсии по Южно-Сахалинску вы сможете почувствовать уникальное переплетение культуры, истории и человеческих судеб двух великих государств - России и Японии. Совершив экскурсию, вы узнаете о том, как строился самый большой город самого большого острова самой большой страны, поймете, почему в этом городе невозможно заблудиться и почему планировка города копировалась с карты Чикаго.</w:t>
      </w:r>
    </w:p>
    <w:p w14:paraId="78A33377" w14:textId="09788935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Вы прочувствуете, какое влияние оказала японская культура на город, узнаете неизвестные факты о японском периоде Карафуто (1905-1945), познакомитесь с достопримечательностями, посетите музеи и скверы, места</w:t>
      </w:r>
      <w:r w:rsidR="00B57332">
        <w:rPr>
          <w:rFonts w:ascii="Times New Roman" w:hAnsi="Times New Roman" w:cs="Times New Roman"/>
        </w:rPr>
        <w:t>.</w:t>
      </w:r>
    </w:p>
    <w:p w14:paraId="27FA511F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 xml:space="preserve">Посещение Южно-Сахалинского краеведческого музея или музея «Книги </w:t>
      </w:r>
      <w:proofErr w:type="spellStart"/>
      <w:r w:rsidRPr="0004369C">
        <w:rPr>
          <w:rFonts w:ascii="Times New Roman" w:hAnsi="Times New Roman" w:cs="Times New Roman"/>
        </w:rPr>
        <w:t>А.П.Чехова</w:t>
      </w:r>
      <w:proofErr w:type="spellEnd"/>
      <w:r w:rsidRPr="0004369C">
        <w:rPr>
          <w:rFonts w:ascii="Times New Roman" w:hAnsi="Times New Roman" w:cs="Times New Roman"/>
        </w:rPr>
        <w:t>»</w:t>
      </w:r>
    </w:p>
    <w:p w14:paraId="25ED9D8A" w14:textId="1BDE97A0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652E">
        <w:rPr>
          <w:rFonts w:ascii="Times New Roman" w:hAnsi="Times New Roman" w:cs="Times New Roman"/>
          <w:b/>
          <w:bCs/>
        </w:rPr>
        <w:t>Обед в кафе города (корейская кухня</w:t>
      </w:r>
      <w:r w:rsidR="00B57332">
        <w:rPr>
          <w:rFonts w:ascii="Times New Roman" w:hAnsi="Times New Roman" w:cs="Times New Roman"/>
          <w:b/>
          <w:bCs/>
        </w:rPr>
        <w:t xml:space="preserve"> - накрытие</w:t>
      </w:r>
      <w:r w:rsidRPr="00A3652E">
        <w:rPr>
          <w:rFonts w:ascii="Times New Roman" w:hAnsi="Times New Roman" w:cs="Times New Roman"/>
          <w:b/>
          <w:bCs/>
        </w:rPr>
        <w:t>)</w:t>
      </w:r>
    </w:p>
    <w:p w14:paraId="27C17327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Свободное время</w:t>
      </w:r>
    </w:p>
    <w:p w14:paraId="436B659A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Ужин (самостоятельно)</w:t>
      </w:r>
    </w:p>
    <w:p w14:paraId="0A2594E6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Отдых</w:t>
      </w:r>
    </w:p>
    <w:p w14:paraId="780AB2A4" w14:textId="77777777" w:rsidR="005F0EEB" w:rsidRDefault="005F0EEB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410420" w14:textId="38DF2999" w:rsidR="0004369C" w:rsidRPr="00A3652E" w:rsidRDefault="007D6C3D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07.05. </w:t>
      </w:r>
      <w:r w:rsidR="0004369C" w:rsidRPr="00A3652E">
        <w:rPr>
          <w:rFonts w:ascii="Times New Roman" w:hAnsi="Times New Roman" w:cs="Times New Roman"/>
          <w:b/>
          <w:bCs/>
        </w:rPr>
        <w:t>День 2</w:t>
      </w:r>
      <w:r w:rsidR="00A365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4369C" w:rsidRPr="00A3652E">
        <w:rPr>
          <w:rFonts w:ascii="Times New Roman" w:hAnsi="Times New Roman" w:cs="Times New Roman"/>
          <w:b/>
          <w:bCs/>
        </w:rPr>
        <w:t>Клоковский</w:t>
      </w:r>
      <w:proofErr w:type="spellEnd"/>
      <w:r w:rsidR="0004369C" w:rsidRPr="00A3652E">
        <w:rPr>
          <w:rFonts w:ascii="Times New Roman" w:hAnsi="Times New Roman" w:cs="Times New Roman"/>
          <w:b/>
          <w:bCs/>
        </w:rPr>
        <w:t xml:space="preserve"> водопад – Бухта Тихая</w:t>
      </w:r>
    </w:p>
    <w:p w14:paraId="054802C4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Завтрак в гостинице</w:t>
      </w:r>
    </w:p>
    <w:p w14:paraId="369EC317" w14:textId="77777777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4369C">
        <w:rPr>
          <w:rFonts w:ascii="Times New Roman" w:hAnsi="Times New Roman" w:cs="Times New Roman"/>
        </w:rPr>
        <w:t xml:space="preserve">Встреча в холле с гидом, </w:t>
      </w:r>
      <w:r w:rsidRPr="00A3652E">
        <w:rPr>
          <w:rFonts w:ascii="Times New Roman" w:hAnsi="Times New Roman" w:cs="Times New Roman"/>
          <w:b/>
          <w:bCs/>
        </w:rPr>
        <w:t xml:space="preserve">выезд на экскурсию в бухту Тихая и </w:t>
      </w:r>
      <w:proofErr w:type="spellStart"/>
      <w:r w:rsidRPr="00A3652E">
        <w:rPr>
          <w:rFonts w:ascii="Times New Roman" w:hAnsi="Times New Roman" w:cs="Times New Roman"/>
          <w:b/>
          <w:bCs/>
        </w:rPr>
        <w:t>Клоковский</w:t>
      </w:r>
      <w:proofErr w:type="spellEnd"/>
      <w:r w:rsidRPr="00A3652E">
        <w:rPr>
          <w:rFonts w:ascii="Times New Roman" w:hAnsi="Times New Roman" w:cs="Times New Roman"/>
          <w:b/>
          <w:bCs/>
        </w:rPr>
        <w:t xml:space="preserve"> водопад</w:t>
      </w:r>
    </w:p>
    <w:p w14:paraId="6E3CC57C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 xml:space="preserve">В этот день вас ждет встреча с самым высоким водопадом Сахалина – </w:t>
      </w:r>
      <w:proofErr w:type="spellStart"/>
      <w:r w:rsidRPr="0004369C">
        <w:rPr>
          <w:rFonts w:ascii="Times New Roman" w:hAnsi="Times New Roman" w:cs="Times New Roman"/>
        </w:rPr>
        <w:t>Клоковский</w:t>
      </w:r>
      <w:proofErr w:type="spellEnd"/>
      <w:r w:rsidRPr="0004369C">
        <w:rPr>
          <w:rFonts w:ascii="Times New Roman" w:hAnsi="Times New Roman" w:cs="Times New Roman"/>
        </w:rPr>
        <w:t xml:space="preserve"> водопад (48 метров). Вы сможете прогуляться по побережью бухты Тихой, вокруг причудливых скал мыса Тихого, могучие скальные образования которого и прозрачная вода Охотского моря останутся на долго не только на сделанных фотографиях, но и в Вашем сердце</w:t>
      </w:r>
    </w:p>
    <w:p w14:paraId="67F73BF5" w14:textId="77777777" w:rsid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 xml:space="preserve">Пройдя через морскую террасу по старой японской тропе, вы сможете оценить прекрасные пейзажи скалистого побережья и вулканического хребта </w:t>
      </w:r>
      <w:proofErr w:type="spellStart"/>
      <w:r w:rsidRPr="0004369C">
        <w:rPr>
          <w:rFonts w:ascii="Times New Roman" w:hAnsi="Times New Roman" w:cs="Times New Roman"/>
        </w:rPr>
        <w:t>Жданко</w:t>
      </w:r>
      <w:proofErr w:type="spellEnd"/>
      <w:r w:rsidRPr="0004369C">
        <w:rPr>
          <w:rFonts w:ascii="Times New Roman" w:hAnsi="Times New Roman" w:cs="Times New Roman"/>
        </w:rPr>
        <w:t xml:space="preserve"> (</w:t>
      </w:r>
      <w:proofErr w:type="spellStart"/>
      <w:r w:rsidRPr="0004369C">
        <w:rPr>
          <w:rFonts w:ascii="Times New Roman" w:hAnsi="Times New Roman" w:cs="Times New Roman"/>
        </w:rPr>
        <w:t>Тоссо</w:t>
      </w:r>
      <w:proofErr w:type="spellEnd"/>
      <w:r w:rsidRPr="0004369C">
        <w:rPr>
          <w:rFonts w:ascii="Times New Roman" w:hAnsi="Times New Roman" w:cs="Times New Roman"/>
        </w:rPr>
        <w:t xml:space="preserve">). </w:t>
      </w:r>
    </w:p>
    <w:p w14:paraId="08A7BB86" w14:textId="25426DEC" w:rsidR="0004369C" w:rsidRPr="00A3652E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652E">
        <w:rPr>
          <w:rFonts w:ascii="Times New Roman" w:hAnsi="Times New Roman" w:cs="Times New Roman"/>
          <w:b/>
          <w:bCs/>
        </w:rPr>
        <w:t xml:space="preserve">Обед </w:t>
      </w:r>
      <w:r w:rsidR="00F829DB">
        <w:rPr>
          <w:rFonts w:ascii="Times New Roman" w:hAnsi="Times New Roman" w:cs="Times New Roman"/>
          <w:b/>
          <w:bCs/>
        </w:rPr>
        <w:t>ланч боксы</w:t>
      </w:r>
      <w:r w:rsidR="00AE3AFE">
        <w:rPr>
          <w:rFonts w:ascii="Times New Roman" w:hAnsi="Times New Roman" w:cs="Times New Roman"/>
          <w:b/>
          <w:bCs/>
        </w:rPr>
        <w:t xml:space="preserve"> </w:t>
      </w:r>
      <w:r w:rsidRPr="00A3652E">
        <w:rPr>
          <w:rFonts w:ascii="Times New Roman" w:hAnsi="Times New Roman" w:cs="Times New Roman"/>
          <w:b/>
          <w:bCs/>
        </w:rPr>
        <w:t>(входит в стоимость)</w:t>
      </w:r>
    </w:p>
    <w:p w14:paraId="7BA85177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По дороге, для осмотра японских тории, остановимся в посёлке Взморье. Это останки японского синтоистского храма. Также в поселке имеется японский школьный павильон (</w:t>
      </w:r>
      <w:proofErr w:type="spellStart"/>
      <w:r w:rsidRPr="0004369C">
        <w:rPr>
          <w:rFonts w:ascii="Times New Roman" w:hAnsi="Times New Roman" w:cs="Times New Roman"/>
        </w:rPr>
        <w:t>хёанден</w:t>
      </w:r>
      <w:proofErr w:type="spellEnd"/>
      <w:r w:rsidRPr="0004369C">
        <w:rPr>
          <w:rFonts w:ascii="Times New Roman" w:hAnsi="Times New Roman" w:cs="Times New Roman"/>
        </w:rPr>
        <w:t>), один из немногочисленных сохранившихся со времен Карафуто на Сахалине. В поселке можно купить, по желанию, крабов</w:t>
      </w:r>
    </w:p>
    <w:p w14:paraId="50A767BB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Возвращение в город.</w:t>
      </w:r>
    </w:p>
    <w:p w14:paraId="414358C9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Ужин самостоятельный</w:t>
      </w:r>
    </w:p>
    <w:p w14:paraId="7E5F19C7" w14:textId="77777777" w:rsidR="00A3652E" w:rsidRDefault="00A3652E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74C54" w14:textId="2C598B0A" w:rsidR="00F829DB" w:rsidRDefault="006C46C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08,05 </w:t>
      </w:r>
      <w:r w:rsidR="0004369C" w:rsidRPr="00A3652E">
        <w:rPr>
          <w:rFonts w:ascii="Times New Roman" w:hAnsi="Times New Roman" w:cs="Times New Roman"/>
          <w:b/>
          <w:bCs/>
        </w:rPr>
        <w:t>День 3</w:t>
      </w:r>
      <w:r w:rsidR="00F829DB">
        <w:rPr>
          <w:rFonts w:ascii="Times New Roman" w:hAnsi="Times New Roman" w:cs="Times New Roman"/>
          <w:b/>
          <w:bCs/>
        </w:rPr>
        <w:t xml:space="preserve"> Дорога на Запад </w:t>
      </w:r>
    </w:p>
    <w:p w14:paraId="61AE869B" w14:textId="60807B11" w:rsidR="00F829DB" w:rsidRPr="00F829DB" w:rsidRDefault="00A3652E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829DB" w:rsidRPr="00F829DB">
        <w:rPr>
          <w:rFonts w:ascii="Times New Roman" w:hAnsi="Times New Roman" w:cs="Times New Roman"/>
        </w:rPr>
        <w:t xml:space="preserve">Завтрак в кафе города, встреча в холле </w:t>
      </w:r>
      <w:r w:rsidR="007D6C3D" w:rsidRPr="00F829DB">
        <w:rPr>
          <w:rFonts w:ascii="Times New Roman" w:hAnsi="Times New Roman" w:cs="Times New Roman"/>
        </w:rPr>
        <w:t>с гидом</w:t>
      </w:r>
    </w:p>
    <w:p w14:paraId="7F6EC54B" w14:textId="3A3F7761" w:rsidR="00F829DB" w:rsidRPr="00F829DB" w:rsidRDefault="00F829DB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9DB">
        <w:rPr>
          <w:rFonts w:ascii="Times New Roman" w:hAnsi="Times New Roman" w:cs="Times New Roman"/>
        </w:rPr>
        <w:t xml:space="preserve">Выезд на экскурсию в г. Невельск через Ловецкий перевал, один из самых красивых перевалов нашего острова, фотографии, сделанные на вершине этого перевала, надолго будут напоминать о красотах Сахалина.   Обзорная экскурсия по г. Невельску с посещением </w:t>
      </w:r>
      <w:proofErr w:type="spellStart"/>
      <w:r w:rsidRPr="00F829DB">
        <w:rPr>
          <w:rFonts w:ascii="Times New Roman" w:hAnsi="Times New Roman" w:cs="Times New Roman"/>
        </w:rPr>
        <w:t>Невельского</w:t>
      </w:r>
      <w:proofErr w:type="spellEnd"/>
      <w:r w:rsidRPr="00F829DB">
        <w:rPr>
          <w:rFonts w:ascii="Times New Roman" w:hAnsi="Times New Roman" w:cs="Times New Roman"/>
        </w:rPr>
        <w:t xml:space="preserve"> историко-краеведческого музея, который познакомит вас историей заселения </w:t>
      </w:r>
      <w:proofErr w:type="spellStart"/>
      <w:r w:rsidRPr="00F829DB">
        <w:rPr>
          <w:rFonts w:ascii="Times New Roman" w:hAnsi="Times New Roman" w:cs="Times New Roman"/>
        </w:rPr>
        <w:t>Невельского</w:t>
      </w:r>
      <w:proofErr w:type="spellEnd"/>
      <w:r w:rsidRPr="00F829DB">
        <w:rPr>
          <w:rFonts w:ascii="Times New Roman" w:hAnsi="Times New Roman" w:cs="Times New Roman"/>
        </w:rPr>
        <w:t xml:space="preserve"> района, японским периодом, а также с бытом переселенцев и вернет вас в Советское </w:t>
      </w:r>
      <w:r w:rsidRPr="00F829DB">
        <w:rPr>
          <w:rFonts w:ascii="Times New Roman" w:hAnsi="Times New Roman" w:cs="Times New Roman"/>
        </w:rPr>
        <w:lastRenderedPageBreak/>
        <w:t xml:space="preserve">прошлое. </w:t>
      </w:r>
      <w:r w:rsidR="007D6C3D">
        <w:rPr>
          <w:rFonts w:ascii="Times New Roman" w:hAnsi="Times New Roman" w:cs="Times New Roman"/>
        </w:rPr>
        <w:t>МОРСКАЯ ЭКСКУРСИЯ  К БРИКВАТЕРУ, Вы сможете вблизи рассмотреть НАСТОЯЩИХ МОРСКИХ ЛЬВОВ.</w:t>
      </w:r>
    </w:p>
    <w:p w14:paraId="5793B80B" w14:textId="7C7C6428" w:rsidR="00F829DB" w:rsidRDefault="00F829DB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9DB">
        <w:rPr>
          <w:rFonts w:ascii="Times New Roman" w:hAnsi="Times New Roman" w:cs="Times New Roman"/>
        </w:rPr>
        <w:t>Обед в кафе города (накрытие).</w:t>
      </w:r>
    </w:p>
    <w:p w14:paraId="595F603A" w14:textId="5D3DDBEA" w:rsidR="00F829DB" w:rsidRDefault="00F829DB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9DB">
        <w:rPr>
          <w:rFonts w:ascii="Times New Roman" w:hAnsi="Times New Roman" w:cs="Times New Roman"/>
        </w:rPr>
        <w:t>Возвращение в Южно-Сахалинск. Свободное время</w:t>
      </w:r>
      <w:r>
        <w:rPr>
          <w:rFonts w:ascii="Times New Roman" w:hAnsi="Times New Roman" w:cs="Times New Roman"/>
        </w:rPr>
        <w:t>.</w:t>
      </w:r>
    </w:p>
    <w:p w14:paraId="292A89BC" w14:textId="0058F891" w:rsidR="00F829DB" w:rsidRPr="00F829DB" w:rsidRDefault="00F829DB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Возможна организация мастер-класса по восточной кухни (японская или корейская на выбор)</w:t>
      </w:r>
      <w:r w:rsidR="00D56124">
        <w:rPr>
          <w:rFonts w:ascii="Times New Roman" w:hAnsi="Times New Roman" w:cs="Times New Roman"/>
        </w:rPr>
        <w:t xml:space="preserve"> за доплату.</w:t>
      </w:r>
      <w:proofErr w:type="gramEnd"/>
    </w:p>
    <w:p w14:paraId="4B1B3C7B" w14:textId="6EEC0E87" w:rsidR="00F829DB" w:rsidRDefault="00F829DB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7D6A3" w14:textId="4759442A" w:rsidR="00F829DB" w:rsidRPr="00A72B24" w:rsidRDefault="006C46C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B24">
        <w:rPr>
          <w:rFonts w:ascii="Times New Roman" w:hAnsi="Times New Roman" w:cs="Times New Roman"/>
          <w:b/>
          <w:bCs/>
          <w:sz w:val="24"/>
          <w:szCs w:val="24"/>
        </w:rPr>
        <w:t xml:space="preserve">09.05 </w:t>
      </w:r>
      <w:r w:rsidR="00F829DB" w:rsidRPr="00A72B24">
        <w:rPr>
          <w:rFonts w:ascii="Times New Roman" w:hAnsi="Times New Roman" w:cs="Times New Roman"/>
          <w:b/>
          <w:bCs/>
          <w:sz w:val="24"/>
          <w:szCs w:val="24"/>
        </w:rPr>
        <w:t xml:space="preserve">День 4 Дорога на Запад часть 2 </w:t>
      </w:r>
    </w:p>
    <w:p w14:paraId="00D2343A" w14:textId="77777777" w:rsidR="00F829DB" w:rsidRPr="00A72B24" w:rsidRDefault="00F829DB" w:rsidP="00A7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sz w:val="24"/>
          <w:szCs w:val="24"/>
        </w:rPr>
        <w:t>Завтрак в кафе города, встреча в холле с  гидом</w:t>
      </w:r>
    </w:p>
    <w:p w14:paraId="70F634B2" w14:textId="7BBF6B36" w:rsidR="00F829DB" w:rsidRPr="00A72B24" w:rsidRDefault="00F829DB" w:rsidP="00A7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sz w:val="24"/>
          <w:szCs w:val="24"/>
        </w:rPr>
        <w:t>Выезд на экскурсию «Чертов мост»</w:t>
      </w:r>
    </w:p>
    <w:p w14:paraId="7FBA2DFF" w14:textId="77777777" w:rsidR="00A34481" w:rsidRPr="00A72B24" w:rsidRDefault="00A34481" w:rsidP="00A72B2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sz w:val="24"/>
          <w:szCs w:val="24"/>
        </w:rPr>
        <w:t xml:space="preserve">Предлагаем вам совершить транспортно-пешеходную экскурсию по старой заброшенной железной дороге, периода Карафуто. Сначала мы проедем один из крупнейших портовых городов юго-западного побережья Сахалина – Холмск, побываем на Чертовом мосту, одном из  заброшенных мостах. При проектировании Чертового моста - линию железнодорожного полотна выполнили в виде петли. Поезд, проезжая через два тоннеля, делал крутой поворот, выезжал почти на вершину сопки, и далее путь его проходил по Чёртовому мосту на высоте около 38 метров. В своё время этот мост был известен во всей Японии из-за своей необычной конструкции. </w:t>
      </w:r>
    </w:p>
    <w:p w14:paraId="24837FCE" w14:textId="77777777" w:rsidR="00A34481" w:rsidRPr="00A72B24" w:rsidRDefault="00A34481" w:rsidP="00A72B24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24">
        <w:rPr>
          <w:rFonts w:ascii="Times New Roman" w:hAnsi="Times New Roman" w:cs="Times New Roman"/>
          <w:sz w:val="24"/>
          <w:szCs w:val="24"/>
        </w:rPr>
        <w:t xml:space="preserve">Во время экскурсии вы узнаете, какая связь между выдающимся мастером и основателем </w:t>
      </w:r>
      <w:proofErr w:type="spellStart"/>
      <w:r w:rsidRPr="00A72B24">
        <w:rPr>
          <w:rFonts w:ascii="Times New Roman" w:hAnsi="Times New Roman" w:cs="Times New Roman"/>
          <w:sz w:val="24"/>
          <w:szCs w:val="24"/>
        </w:rPr>
        <w:t>Сэйдо</w:t>
      </w:r>
      <w:proofErr w:type="spellEnd"/>
      <w:r w:rsidRPr="00A72B24">
        <w:rPr>
          <w:rFonts w:ascii="Times New Roman" w:hAnsi="Times New Roman" w:cs="Times New Roman"/>
          <w:sz w:val="24"/>
          <w:szCs w:val="24"/>
        </w:rPr>
        <w:t xml:space="preserve">-каратэ </w:t>
      </w:r>
      <w:proofErr w:type="spellStart"/>
      <w:r w:rsidRPr="00A72B24">
        <w:rPr>
          <w:rFonts w:ascii="Times New Roman" w:hAnsi="Times New Roman" w:cs="Times New Roman"/>
          <w:sz w:val="24"/>
          <w:szCs w:val="24"/>
        </w:rPr>
        <w:t>Тадаси</w:t>
      </w:r>
      <w:proofErr w:type="spellEnd"/>
      <w:r w:rsidRPr="00A7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24">
        <w:rPr>
          <w:rFonts w:ascii="Times New Roman" w:hAnsi="Times New Roman" w:cs="Times New Roman"/>
          <w:sz w:val="24"/>
          <w:szCs w:val="24"/>
        </w:rPr>
        <w:t>Накамура</w:t>
      </w:r>
      <w:proofErr w:type="spellEnd"/>
      <w:r w:rsidRPr="00A72B24">
        <w:rPr>
          <w:rFonts w:ascii="Times New Roman" w:hAnsi="Times New Roman" w:cs="Times New Roman"/>
          <w:sz w:val="24"/>
          <w:szCs w:val="24"/>
        </w:rPr>
        <w:t xml:space="preserve"> и эстрадным певцом Юрием Николаевым.</w:t>
      </w:r>
    </w:p>
    <w:p w14:paraId="63CAD887" w14:textId="77777777" w:rsidR="00A34481" w:rsidRPr="00A72B24" w:rsidRDefault="00A34481" w:rsidP="00A72B24">
      <w:pPr>
        <w:pStyle w:val="a4"/>
        <w:spacing w:before="0" w:beforeAutospacing="0" w:after="0" w:afterAutospacing="0" w:line="270" w:lineRule="atLeast"/>
        <w:rPr>
          <w:rFonts w:eastAsia="Calibri"/>
          <w:lang w:eastAsia="en-US"/>
        </w:rPr>
      </w:pPr>
      <w:r w:rsidRPr="00A72B24">
        <w:rPr>
          <w:rFonts w:eastAsia="Calibri"/>
          <w:lang w:eastAsia="en-US"/>
        </w:rPr>
        <w:t xml:space="preserve">Обед в кафе </w:t>
      </w:r>
      <w:proofErr w:type="spellStart"/>
      <w:r w:rsidRPr="00A72B24">
        <w:rPr>
          <w:rFonts w:eastAsia="Calibri"/>
          <w:lang w:eastAsia="en-US"/>
        </w:rPr>
        <w:t>г</w:t>
      </w:r>
      <w:proofErr w:type="gramStart"/>
      <w:r w:rsidRPr="00A72B24">
        <w:rPr>
          <w:rFonts w:eastAsia="Calibri"/>
          <w:lang w:eastAsia="en-US"/>
        </w:rPr>
        <w:t>.Х</w:t>
      </w:r>
      <w:proofErr w:type="gramEnd"/>
      <w:r w:rsidRPr="00A72B24">
        <w:rPr>
          <w:rFonts w:eastAsia="Calibri"/>
          <w:lang w:eastAsia="en-US"/>
        </w:rPr>
        <w:t>олмск</w:t>
      </w:r>
      <w:proofErr w:type="spellEnd"/>
      <w:r w:rsidRPr="00A72B24">
        <w:t>.</w:t>
      </w:r>
      <w:r w:rsidRPr="00A72B24">
        <w:rPr>
          <w:rFonts w:eastAsia="Calibri"/>
          <w:lang w:eastAsia="en-US"/>
        </w:rPr>
        <w:br/>
        <w:t xml:space="preserve">Возвращение в город вечером. </w:t>
      </w:r>
    </w:p>
    <w:p w14:paraId="2A608B94" w14:textId="65D48589" w:rsidR="0083484D" w:rsidRDefault="0083484D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CC3A3" w14:textId="7ADBEC06" w:rsidR="0004369C" w:rsidRPr="0083484D" w:rsidRDefault="006C46CC" w:rsidP="00A72B2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10.05. </w:t>
      </w:r>
      <w:r w:rsidR="0004369C" w:rsidRPr="0083484D">
        <w:rPr>
          <w:rFonts w:ascii="Times New Roman" w:hAnsi="Times New Roman" w:cs="Times New Roman"/>
          <w:b/>
          <w:bCs/>
        </w:rPr>
        <w:t xml:space="preserve">День </w:t>
      </w:r>
      <w:r w:rsidR="00A34481">
        <w:rPr>
          <w:rFonts w:ascii="Times New Roman" w:hAnsi="Times New Roman" w:cs="Times New Roman"/>
          <w:b/>
          <w:bCs/>
        </w:rPr>
        <w:t>5</w:t>
      </w:r>
      <w:r w:rsidR="0083484D" w:rsidRPr="0083484D">
        <w:rPr>
          <w:rFonts w:ascii="Times New Roman" w:hAnsi="Times New Roman" w:cs="Times New Roman"/>
          <w:b/>
          <w:bCs/>
        </w:rPr>
        <w:t xml:space="preserve"> </w:t>
      </w:r>
      <w:r w:rsidR="0004369C" w:rsidRPr="0083484D">
        <w:rPr>
          <w:rFonts w:ascii="Times New Roman" w:hAnsi="Times New Roman" w:cs="Times New Roman"/>
          <w:b/>
          <w:bCs/>
        </w:rPr>
        <w:t>Проводы</w:t>
      </w:r>
    </w:p>
    <w:p w14:paraId="0469F9A5" w14:textId="77777777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Завтрак в гостинице. Выселение из гостиницы</w:t>
      </w:r>
    </w:p>
    <w:p w14:paraId="709ACF9C" w14:textId="49A00A70" w:rsidR="0004369C" w:rsidRPr="0004369C" w:rsidRDefault="0004369C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69C">
        <w:rPr>
          <w:rFonts w:ascii="Times New Roman" w:hAnsi="Times New Roman" w:cs="Times New Roman"/>
        </w:rPr>
        <w:t>Встреча с гидом, трансферт в аэропорт</w:t>
      </w:r>
    </w:p>
    <w:p w14:paraId="6659A527" w14:textId="7A1A8B0A" w:rsidR="00B57332" w:rsidRDefault="0004369C" w:rsidP="00A7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9C">
        <w:rPr>
          <w:rFonts w:ascii="Times New Roman" w:hAnsi="Times New Roman" w:cs="Times New Roman"/>
        </w:rPr>
        <w:t>Проводы</w:t>
      </w:r>
      <w:r w:rsidR="00A72B24">
        <w:rPr>
          <w:rFonts w:ascii="Times New Roman" w:hAnsi="Times New Roman" w:cs="Times New Roman"/>
        </w:rPr>
        <w:t xml:space="preserve">. Вылет в Хабаровск </w:t>
      </w:r>
      <w:r w:rsidR="00A72B24" w:rsidRPr="00DB67C5">
        <w:rPr>
          <w:rFonts w:ascii="Times New Roman" w:hAnsi="Times New Roman" w:cs="Times New Roman"/>
          <w:sz w:val="24"/>
          <w:szCs w:val="24"/>
        </w:rPr>
        <w:t>в 16.50.</w:t>
      </w:r>
    </w:p>
    <w:p w14:paraId="6CCE4A8A" w14:textId="77777777" w:rsidR="00896798" w:rsidRDefault="00896798" w:rsidP="00A7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E7F8D" w14:textId="33A8B4CC" w:rsidR="00896798" w:rsidRDefault="00896798" w:rsidP="00A72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olor w:val="000000"/>
        </w:rPr>
        <w:t>Транспорт</w:t>
      </w:r>
      <w:r w:rsidRPr="008F7945">
        <w:rPr>
          <w:rFonts w:ascii="Times New Roman" w:hAnsi="Times New Roman"/>
          <w:b/>
          <w:color w:val="000000"/>
        </w:rPr>
        <w:t>:</w:t>
      </w:r>
      <w:r w:rsidRPr="00896798">
        <w:rPr>
          <w:rFonts w:ascii="Times New Roman" w:eastAsia="Calibri" w:hAnsi="Times New Roman"/>
          <w:sz w:val="20"/>
          <w:szCs w:val="20"/>
        </w:rPr>
        <w:t xml:space="preserve"> </w:t>
      </w:r>
      <w:r w:rsidRPr="00A72B24">
        <w:rPr>
          <w:rFonts w:ascii="Times New Roman" w:eastAsia="Calibri" w:hAnsi="Times New Roman"/>
          <w:sz w:val="20"/>
          <w:szCs w:val="20"/>
        </w:rPr>
        <w:t xml:space="preserve">Автобус Микроавтобус </w:t>
      </w:r>
      <w:proofErr w:type="spellStart"/>
      <w:r w:rsidRPr="00A72B24">
        <w:rPr>
          <w:rFonts w:ascii="Times New Roman" w:eastAsia="Calibri" w:hAnsi="Times New Roman"/>
          <w:sz w:val="20"/>
          <w:szCs w:val="20"/>
        </w:rPr>
        <w:t>Mercedes-Benz</w:t>
      </w:r>
      <w:proofErr w:type="spellEnd"/>
      <w:r w:rsidRPr="00A72B24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A72B24">
        <w:rPr>
          <w:rFonts w:ascii="Times New Roman" w:eastAsia="Calibri" w:hAnsi="Times New Roman"/>
          <w:sz w:val="20"/>
          <w:szCs w:val="20"/>
        </w:rPr>
        <w:t>Classic</w:t>
      </w:r>
      <w:proofErr w:type="spellEnd"/>
      <w:r w:rsidRPr="00A72B24">
        <w:rPr>
          <w:rFonts w:ascii="Times New Roman" w:eastAsia="Calibri" w:hAnsi="Times New Roman"/>
          <w:sz w:val="20"/>
          <w:szCs w:val="20"/>
        </w:rPr>
        <w:t xml:space="preserve"> оснащен: кондиционером, TV: LCD+CD+DVD+USB, микрофоном, индивидуальными ремнями безопасности на каждом кресле, анатомическими сидениями, с откидывающейся спинкой.</w:t>
      </w:r>
    </w:p>
    <w:p w14:paraId="5FE71955" w14:textId="3FC3C5B8" w:rsidR="00B57332" w:rsidRDefault="00B57332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829"/>
        <w:gridCol w:w="1345"/>
        <w:gridCol w:w="1250"/>
        <w:gridCol w:w="1410"/>
        <w:gridCol w:w="2982"/>
      </w:tblGrid>
      <w:tr w:rsidR="00B57332" w:rsidRPr="008F7945" w14:paraId="659DE816" w14:textId="77777777" w:rsidTr="00A72B24">
        <w:tc>
          <w:tcPr>
            <w:tcW w:w="2491" w:type="dxa"/>
          </w:tcPr>
          <w:p w14:paraId="772DCFA5" w14:textId="77777777" w:rsidR="00B57332" w:rsidRPr="008F7945" w:rsidRDefault="00B57332" w:rsidP="00A72B2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7945">
              <w:rPr>
                <w:rFonts w:ascii="Times New Roman" w:hAnsi="Times New Roman"/>
                <w:b/>
                <w:color w:val="000000"/>
              </w:rPr>
              <w:t>Страховка:</w:t>
            </w:r>
          </w:p>
        </w:tc>
        <w:tc>
          <w:tcPr>
            <w:tcW w:w="8816" w:type="dxa"/>
            <w:gridSpan w:val="5"/>
          </w:tcPr>
          <w:p w14:paraId="3383E2BB" w14:textId="77777777" w:rsidR="00B57332" w:rsidRPr="008F7945" w:rsidRDefault="00B57332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входит</w:t>
            </w:r>
          </w:p>
        </w:tc>
      </w:tr>
      <w:tr w:rsidR="00B57332" w:rsidRPr="008F7945" w14:paraId="593DDCB0" w14:textId="77777777" w:rsidTr="00A72B24">
        <w:tc>
          <w:tcPr>
            <w:tcW w:w="2491" w:type="dxa"/>
          </w:tcPr>
          <w:p w14:paraId="75DD911F" w14:textId="77777777" w:rsidR="00B57332" w:rsidRPr="008F7945" w:rsidRDefault="00B57332" w:rsidP="00A72B2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7945">
              <w:rPr>
                <w:rFonts w:ascii="Times New Roman" w:hAnsi="Times New Roman"/>
                <w:b/>
                <w:color w:val="000000"/>
              </w:rPr>
              <w:t>Музеи/выставки</w:t>
            </w:r>
          </w:p>
        </w:tc>
        <w:tc>
          <w:tcPr>
            <w:tcW w:w="8816" w:type="dxa"/>
            <w:gridSpan w:val="5"/>
          </w:tcPr>
          <w:p w14:paraId="50153923" w14:textId="77777777" w:rsidR="00B57332" w:rsidRPr="008F7945" w:rsidRDefault="00B57332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945">
              <w:rPr>
                <w:rFonts w:ascii="Times New Roman" w:hAnsi="Times New Roman"/>
                <w:color w:val="000000"/>
              </w:rPr>
              <w:t xml:space="preserve">Входные билеты и экскурсии музеи </w:t>
            </w:r>
          </w:p>
        </w:tc>
      </w:tr>
      <w:tr w:rsidR="00D56124" w:rsidRPr="008F7945" w14:paraId="0B3A7856" w14:textId="74C5B3CB" w:rsidTr="00A72B24">
        <w:trPr>
          <w:trHeight w:val="230"/>
        </w:trPr>
        <w:tc>
          <w:tcPr>
            <w:tcW w:w="4320" w:type="dxa"/>
            <w:gridSpan w:val="2"/>
          </w:tcPr>
          <w:p w14:paraId="35483823" w14:textId="415A33A8" w:rsidR="00D56124" w:rsidRPr="008F7945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 На 1 человека</w:t>
            </w:r>
          </w:p>
        </w:tc>
        <w:tc>
          <w:tcPr>
            <w:tcW w:w="2595" w:type="dxa"/>
            <w:gridSpan w:val="2"/>
          </w:tcPr>
          <w:p w14:paraId="7C330915" w14:textId="6DC8A547" w:rsidR="00D56124" w:rsidRPr="008F7945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 чел</w:t>
            </w:r>
            <w:r w:rsidR="007D6C3D">
              <w:rPr>
                <w:rFonts w:ascii="Times New Roman" w:hAnsi="Times New Roman"/>
                <w:color w:val="000000"/>
              </w:rPr>
              <w:t xml:space="preserve"> +1</w:t>
            </w:r>
          </w:p>
        </w:tc>
        <w:tc>
          <w:tcPr>
            <w:tcW w:w="4392" w:type="dxa"/>
            <w:gridSpan w:val="2"/>
          </w:tcPr>
          <w:p w14:paraId="5F8F5C8B" w14:textId="3331EDD9" w:rsidR="00D56124" w:rsidRPr="008F7945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10 чел</w:t>
            </w:r>
            <w:r w:rsidR="00B55300">
              <w:rPr>
                <w:rFonts w:ascii="Times New Roman" w:hAnsi="Times New Roman"/>
                <w:color w:val="000000"/>
              </w:rPr>
              <w:t>+1</w:t>
            </w:r>
          </w:p>
        </w:tc>
      </w:tr>
      <w:tr w:rsidR="00D56124" w:rsidRPr="008F7945" w14:paraId="2AF433D5" w14:textId="72508ED0" w:rsidTr="00A72B24">
        <w:trPr>
          <w:trHeight w:val="230"/>
        </w:trPr>
        <w:tc>
          <w:tcPr>
            <w:tcW w:w="4320" w:type="dxa"/>
            <w:gridSpan w:val="2"/>
          </w:tcPr>
          <w:p w14:paraId="611408DE" w14:textId="77777777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</w:tcPr>
          <w:p w14:paraId="58A507FC" w14:textId="000C3C0F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Взр</w:t>
            </w:r>
          </w:p>
        </w:tc>
        <w:tc>
          <w:tcPr>
            <w:tcW w:w="1250" w:type="dxa"/>
          </w:tcPr>
          <w:p w14:paraId="31D562A6" w14:textId="4A5D8C81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Дети до 14</w:t>
            </w:r>
          </w:p>
        </w:tc>
        <w:tc>
          <w:tcPr>
            <w:tcW w:w="1410" w:type="dxa"/>
          </w:tcPr>
          <w:p w14:paraId="4E30387F" w14:textId="0528D8CA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Взр</w:t>
            </w:r>
          </w:p>
        </w:tc>
        <w:tc>
          <w:tcPr>
            <w:tcW w:w="2982" w:type="dxa"/>
          </w:tcPr>
          <w:p w14:paraId="1783ADB0" w14:textId="0B1179C7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Дети до 14</w:t>
            </w:r>
          </w:p>
        </w:tc>
      </w:tr>
      <w:tr w:rsidR="00D56124" w:rsidRPr="008F7945" w14:paraId="44660B04" w14:textId="176D13E7" w:rsidTr="00A72B24">
        <w:trPr>
          <w:trHeight w:val="230"/>
        </w:trPr>
        <w:tc>
          <w:tcPr>
            <w:tcW w:w="4320" w:type="dxa"/>
            <w:gridSpan w:val="2"/>
          </w:tcPr>
          <w:p w14:paraId="23EE2B3A" w14:textId="64DD1801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Хостел «Овсянка»</w:t>
            </w:r>
          </w:p>
        </w:tc>
        <w:tc>
          <w:tcPr>
            <w:tcW w:w="1345" w:type="dxa"/>
          </w:tcPr>
          <w:p w14:paraId="02FD244B" w14:textId="6638D269" w:rsidR="00D56124" w:rsidRPr="00A80E09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80E09">
              <w:rPr>
                <w:rFonts w:ascii="Times New Roman" w:hAnsi="Times New Roman"/>
                <w:color w:val="000000"/>
                <w:lang w:val="en-US"/>
              </w:rPr>
              <w:t>3 865</w:t>
            </w:r>
          </w:p>
        </w:tc>
        <w:tc>
          <w:tcPr>
            <w:tcW w:w="1250" w:type="dxa"/>
          </w:tcPr>
          <w:p w14:paraId="5EE4DED1" w14:textId="19D773B0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  <w:lang w:val="en-US"/>
              </w:rPr>
              <w:t>3 200</w:t>
            </w:r>
          </w:p>
        </w:tc>
        <w:tc>
          <w:tcPr>
            <w:tcW w:w="1410" w:type="dxa"/>
          </w:tcPr>
          <w:p w14:paraId="028F01AB" w14:textId="69B6380D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30 555</w:t>
            </w:r>
          </w:p>
        </w:tc>
        <w:tc>
          <w:tcPr>
            <w:tcW w:w="2982" w:type="dxa"/>
          </w:tcPr>
          <w:p w14:paraId="4EA14DE6" w14:textId="7D5BD120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>9 820</w:t>
            </w:r>
          </w:p>
        </w:tc>
      </w:tr>
      <w:tr w:rsidR="00D56124" w:rsidRPr="008F7945" w14:paraId="68B2E70E" w14:textId="325258A8" w:rsidTr="00A72B24">
        <w:trPr>
          <w:trHeight w:val="230"/>
        </w:trPr>
        <w:tc>
          <w:tcPr>
            <w:tcW w:w="4320" w:type="dxa"/>
            <w:gridSpan w:val="2"/>
          </w:tcPr>
          <w:p w14:paraId="62817231" w14:textId="11721463" w:rsidR="00D56124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Отель «Белка» 3*</w:t>
            </w:r>
          </w:p>
        </w:tc>
        <w:tc>
          <w:tcPr>
            <w:tcW w:w="1345" w:type="dxa"/>
          </w:tcPr>
          <w:p w14:paraId="1B06A349" w14:textId="2225AA9A" w:rsidR="00D56124" w:rsidRPr="00A80E09" w:rsidRDefault="00D56124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A80E09">
              <w:rPr>
                <w:rFonts w:ascii="Times New Roman" w:hAnsi="Times New Roman"/>
                <w:color w:val="000000"/>
                <w:lang w:val="en-US"/>
              </w:rPr>
              <w:t>5 310</w:t>
            </w:r>
          </w:p>
        </w:tc>
        <w:tc>
          <w:tcPr>
            <w:tcW w:w="1250" w:type="dxa"/>
          </w:tcPr>
          <w:p w14:paraId="6B38F9CF" w14:textId="0AA2EF74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  <w:lang w:val="en-US"/>
              </w:rPr>
              <w:t>4 580</w:t>
            </w:r>
          </w:p>
        </w:tc>
        <w:tc>
          <w:tcPr>
            <w:tcW w:w="1410" w:type="dxa"/>
          </w:tcPr>
          <w:p w14:paraId="0907ABFD" w14:textId="3C3DD3AC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40 845</w:t>
            </w:r>
          </w:p>
        </w:tc>
        <w:tc>
          <w:tcPr>
            <w:tcW w:w="2982" w:type="dxa"/>
          </w:tcPr>
          <w:p w14:paraId="1C200671" w14:textId="1532A8D2" w:rsidR="00D56124" w:rsidRPr="00A80E09" w:rsidRDefault="00A80E09" w:rsidP="00A72B24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40 110</w:t>
            </w:r>
          </w:p>
        </w:tc>
      </w:tr>
      <w:tr w:rsidR="00673187" w:rsidRPr="008F7945" w14:paraId="1A9877AC" w14:textId="77777777" w:rsidTr="00896798">
        <w:trPr>
          <w:trHeight w:val="1964"/>
        </w:trPr>
        <w:tc>
          <w:tcPr>
            <w:tcW w:w="2491" w:type="dxa"/>
          </w:tcPr>
          <w:p w14:paraId="5C615B1E" w14:textId="77777777" w:rsidR="00673187" w:rsidRPr="008F7945" w:rsidRDefault="00673187" w:rsidP="00A72B2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7945">
              <w:rPr>
                <w:rFonts w:ascii="Times New Roman" w:hAnsi="Times New Roman"/>
                <w:b/>
                <w:color w:val="000000"/>
              </w:rPr>
              <w:t>В стоимость входит :</w:t>
            </w:r>
          </w:p>
        </w:tc>
        <w:tc>
          <w:tcPr>
            <w:tcW w:w="8816" w:type="dxa"/>
            <w:gridSpan w:val="5"/>
          </w:tcPr>
          <w:p w14:paraId="1DF17F31" w14:textId="77777777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  <w:p w14:paraId="54A946DA" w14:textId="77777777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Экскурсовод</w:t>
            </w:r>
          </w:p>
          <w:p w14:paraId="6A04F9C1" w14:textId="77777777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завтраки в отелях каждый день</w:t>
            </w:r>
          </w:p>
          <w:p w14:paraId="5BEE5D91" w14:textId="65347851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 в дни экскурсий</w:t>
            </w:r>
          </w:p>
          <w:p w14:paraId="28F8A0CE" w14:textId="654B87D9" w:rsidR="007D6C3D" w:rsidRPr="00B55300" w:rsidRDefault="007D6C3D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ЭКСКУРСИЯ</w:t>
            </w:r>
          </w:p>
          <w:p w14:paraId="62887890" w14:textId="77777777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на автобусе аэропорт - отель – аэропорт</w:t>
            </w:r>
          </w:p>
          <w:p w14:paraId="288613F1" w14:textId="77777777" w:rsidR="00673187" w:rsidRPr="00B55300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</w:t>
            </w:r>
          </w:p>
          <w:p w14:paraId="364F4861" w14:textId="77777777" w:rsidR="00673187" w:rsidRPr="00D93A6B" w:rsidRDefault="00673187" w:rsidP="00A72B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страховка</w:t>
            </w:r>
          </w:p>
        </w:tc>
      </w:tr>
    </w:tbl>
    <w:p w14:paraId="14400C8F" w14:textId="782E74F4" w:rsidR="00B57332" w:rsidRDefault="00B57332" w:rsidP="00A72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A3C99" w14:textId="77777777" w:rsidR="00B55300" w:rsidRPr="00665815" w:rsidRDefault="00B55300" w:rsidP="00A72B2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Отдельно оплачивается: </w:t>
      </w:r>
      <w:r w:rsidRPr="006658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авиаперелет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Хабаровск-Ю</w:t>
      </w:r>
      <w:r w:rsidRPr="00665815">
        <w:rPr>
          <w:rFonts w:ascii="Times New Roman" w:hAnsi="Times New Roman" w:cs="Times New Roman"/>
          <w:b/>
          <w:color w:val="C00000"/>
          <w:sz w:val="24"/>
          <w:szCs w:val="24"/>
        </w:rPr>
        <w:t>-Сахалинск-Хабаровск:</w:t>
      </w:r>
    </w:p>
    <w:p w14:paraId="58E3BECE" w14:textId="77777777" w:rsidR="00B55300" w:rsidRPr="0010144C" w:rsidRDefault="00B55300" w:rsidP="00A72B24">
      <w:pPr>
        <w:ind w:right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14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Стоимость </w:t>
      </w:r>
      <w:r w:rsidRPr="0010144C">
        <w:rPr>
          <w:rFonts w:ascii="Times New Roman" w:hAnsi="Times New Roman" w:cs="Times New Roman"/>
          <w:color w:val="C00000"/>
          <w:sz w:val="24"/>
          <w:szCs w:val="24"/>
        </w:rPr>
        <w:t>авиабилета Хабаровск-Ю-Сахалинск-Хабаровск</w:t>
      </w:r>
      <w:r w:rsidRPr="001014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рублях на человека:</w:t>
      </w:r>
    </w:p>
    <w:tbl>
      <w:tblPr>
        <w:tblStyle w:val="a7"/>
        <w:tblW w:w="9799" w:type="dxa"/>
        <w:tblInd w:w="392" w:type="dxa"/>
        <w:tblLook w:val="04A0" w:firstRow="1" w:lastRow="0" w:firstColumn="1" w:lastColumn="0" w:noHBand="0" w:noVBand="1"/>
      </w:tblPr>
      <w:tblGrid>
        <w:gridCol w:w="1689"/>
        <w:gridCol w:w="1965"/>
        <w:gridCol w:w="1965"/>
        <w:gridCol w:w="2162"/>
        <w:gridCol w:w="2018"/>
      </w:tblGrid>
      <w:tr w:rsidR="00B55300" w:rsidRPr="000F4A61" w14:paraId="48DEC739" w14:textId="77777777" w:rsidTr="00357568">
        <w:trPr>
          <w:trHeight w:val="840"/>
        </w:trPr>
        <w:tc>
          <w:tcPr>
            <w:tcW w:w="1689" w:type="dxa"/>
            <w:vAlign w:val="center"/>
          </w:tcPr>
          <w:p w14:paraId="341BBD07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72F875E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(тариф без багажа)</w:t>
            </w:r>
          </w:p>
        </w:tc>
        <w:tc>
          <w:tcPr>
            <w:tcW w:w="1965" w:type="dxa"/>
            <w:vAlign w:val="center"/>
          </w:tcPr>
          <w:p w14:paraId="6568E21C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Взрослый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(тариф с багажом)</w:t>
            </w:r>
          </w:p>
        </w:tc>
        <w:tc>
          <w:tcPr>
            <w:tcW w:w="2162" w:type="dxa"/>
            <w:vAlign w:val="center"/>
          </w:tcPr>
          <w:p w14:paraId="03B73886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/ пенсионеры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(субсидия)</w:t>
            </w:r>
          </w:p>
        </w:tc>
        <w:tc>
          <w:tcPr>
            <w:tcW w:w="2018" w:type="dxa"/>
            <w:vAlign w:val="center"/>
          </w:tcPr>
          <w:p w14:paraId="270012D2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12 лет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(субсидия)</w:t>
            </w:r>
          </w:p>
        </w:tc>
      </w:tr>
      <w:tr w:rsidR="00B55300" w:rsidRPr="000F4A61" w14:paraId="61F8EC5F" w14:textId="77777777" w:rsidTr="00357568">
        <w:tc>
          <w:tcPr>
            <w:tcW w:w="1689" w:type="dxa"/>
            <w:vAlign w:val="center"/>
          </w:tcPr>
          <w:p w14:paraId="258DB3BE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При группе 10+1</w:t>
            </w:r>
          </w:p>
        </w:tc>
        <w:tc>
          <w:tcPr>
            <w:tcW w:w="1965" w:type="dxa"/>
            <w:vAlign w:val="center"/>
          </w:tcPr>
          <w:p w14:paraId="4835584A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18 840</w:t>
            </w:r>
          </w:p>
        </w:tc>
        <w:tc>
          <w:tcPr>
            <w:tcW w:w="1965" w:type="dxa"/>
            <w:vAlign w:val="center"/>
          </w:tcPr>
          <w:p w14:paraId="4188E7AC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22 445</w:t>
            </w:r>
          </w:p>
        </w:tc>
        <w:tc>
          <w:tcPr>
            <w:tcW w:w="2162" w:type="dxa"/>
            <w:vAlign w:val="center"/>
          </w:tcPr>
          <w:p w14:paraId="3C2C94B1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5 870</w:t>
            </w:r>
          </w:p>
        </w:tc>
        <w:tc>
          <w:tcPr>
            <w:tcW w:w="2018" w:type="dxa"/>
            <w:vAlign w:val="center"/>
          </w:tcPr>
          <w:p w14:paraId="155110A9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5 350</w:t>
            </w:r>
          </w:p>
        </w:tc>
      </w:tr>
      <w:tr w:rsidR="00B55300" w:rsidRPr="000F4A61" w14:paraId="3DD3A05A" w14:textId="77777777" w:rsidTr="00357568">
        <w:tc>
          <w:tcPr>
            <w:tcW w:w="1689" w:type="dxa"/>
            <w:vAlign w:val="center"/>
          </w:tcPr>
          <w:p w14:paraId="2590F592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При группе 15+1</w:t>
            </w:r>
          </w:p>
        </w:tc>
        <w:tc>
          <w:tcPr>
            <w:tcW w:w="1965" w:type="dxa"/>
            <w:vAlign w:val="center"/>
          </w:tcPr>
          <w:p w14:paraId="45299B96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18 200</w:t>
            </w:r>
          </w:p>
        </w:tc>
        <w:tc>
          <w:tcPr>
            <w:tcW w:w="1965" w:type="dxa"/>
            <w:vAlign w:val="center"/>
          </w:tcPr>
          <w:p w14:paraId="68429026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21 800</w:t>
            </w:r>
          </w:p>
        </w:tc>
        <w:tc>
          <w:tcPr>
            <w:tcW w:w="2162" w:type="dxa"/>
            <w:vAlign w:val="center"/>
          </w:tcPr>
          <w:p w14:paraId="5CA0E6A8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5 225</w:t>
            </w:r>
          </w:p>
        </w:tc>
        <w:tc>
          <w:tcPr>
            <w:tcW w:w="2018" w:type="dxa"/>
            <w:vAlign w:val="center"/>
          </w:tcPr>
          <w:p w14:paraId="23BDA79B" w14:textId="77777777" w:rsidR="00B55300" w:rsidRPr="00F936A4" w:rsidRDefault="00B55300" w:rsidP="00A72B24">
            <w:pPr>
              <w:ind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4 700</w:t>
            </w:r>
          </w:p>
        </w:tc>
      </w:tr>
    </w:tbl>
    <w:p w14:paraId="7ABB7BA0" w14:textId="77777777" w:rsidR="00B55300" w:rsidRDefault="00B55300" w:rsidP="00A72B24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ДО </w:t>
      </w:r>
      <w:r w:rsidRPr="008E6AE1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8E6AE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</w:p>
    <w:p w14:paraId="0582AEA7" w14:textId="77777777" w:rsidR="00B55300" w:rsidRDefault="00B55300" w:rsidP="00A72B24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14:paraId="0172E402" w14:textId="77777777" w:rsidR="00B55300" w:rsidRPr="00D34A1B" w:rsidRDefault="00B55300" w:rsidP="00A72B24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 xml:space="preserve">ШБЭК по ссылке </w:t>
      </w:r>
    </w:p>
    <w:p w14:paraId="2FA1E211" w14:textId="77777777" w:rsidR="00B55300" w:rsidRPr="00AC302C" w:rsidRDefault="00B55300" w:rsidP="00A72B24">
      <w:pPr>
        <w:pStyle w:val="a3"/>
        <w:ind w:left="0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sectPr w:rsidR="00B55300" w:rsidRPr="00AC302C" w:rsidSect="00896798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D3E"/>
    <w:multiLevelType w:val="hybridMultilevel"/>
    <w:tmpl w:val="CF904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77A9E"/>
    <w:multiLevelType w:val="multilevel"/>
    <w:tmpl w:val="B118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54507"/>
    <w:multiLevelType w:val="hybridMultilevel"/>
    <w:tmpl w:val="D78A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E3"/>
    <w:rsid w:val="0001539A"/>
    <w:rsid w:val="0004369C"/>
    <w:rsid w:val="00092A9C"/>
    <w:rsid w:val="000D6FC2"/>
    <w:rsid w:val="002F45E3"/>
    <w:rsid w:val="004506EF"/>
    <w:rsid w:val="005F0EEB"/>
    <w:rsid w:val="00660E6F"/>
    <w:rsid w:val="00673187"/>
    <w:rsid w:val="006C46CC"/>
    <w:rsid w:val="00717D6B"/>
    <w:rsid w:val="007C0818"/>
    <w:rsid w:val="007D6C3D"/>
    <w:rsid w:val="0083484D"/>
    <w:rsid w:val="00896798"/>
    <w:rsid w:val="00A34481"/>
    <w:rsid w:val="00A3652E"/>
    <w:rsid w:val="00A72B24"/>
    <w:rsid w:val="00A80E09"/>
    <w:rsid w:val="00AE3AFE"/>
    <w:rsid w:val="00AF6CC4"/>
    <w:rsid w:val="00B55300"/>
    <w:rsid w:val="00B57332"/>
    <w:rsid w:val="00CA0033"/>
    <w:rsid w:val="00D56124"/>
    <w:rsid w:val="00E06B6B"/>
    <w:rsid w:val="00F13BA2"/>
    <w:rsid w:val="00F829DB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B"/>
  </w:style>
  <w:style w:type="paragraph" w:styleId="1">
    <w:name w:val="heading 1"/>
    <w:basedOn w:val="a"/>
    <w:next w:val="a"/>
    <w:link w:val="10"/>
    <w:qFormat/>
    <w:rsid w:val="00B5733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3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29D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B"/>
  </w:style>
  <w:style w:type="paragraph" w:styleId="1">
    <w:name w:val="heading 1"/>
    <w:basedOn w:val="a"/>
    <w:next w:val="a"/>
    <w:link w:val="10"/>
    <w:qFormat/>
    <w:rsid w:val="00B5733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33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829D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5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75D5-D4FD-425B-9D81-F449DBC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 Ефимова</dc:creator>
  <cp:lastModifiedBy>Ирина Колпакова</cp:lastModifiedBy>
  <cp:revision>7</cp:revision>
  <dcterms:created xsi:type="dcterms:W3CDTF">2022-03-29T01:30:00Z</dcterms:created>
  <dcterms:modified xsi:type="dcterms:W3CDTF">2022-03-29T02:41:00Z</dcterms:modified>
</cp:coreProperties>
</file>