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9E" w:rsidRDefault="0039249E" w:rsidP="0039249E">
      <w:pPr>
        <w:pStyle w:val="a4"/>
        <w:ind w:leftChars="-100" w:left="-220"/>
        <w:rPr>
          <w:rFonts w:ascii="Corbel" w:hAnsi="Corbel"/>
          <w:i/>
          <w:color w:val="FF0000"/>
          <w:sz w:val="22"/>
          <w:szCs w:val="22"/>
          <w:lang w:val="ru-RU"/>
        </w:rPr>
      </w:pPr>
      <w:r>
        <w:rPr>
          <w:rFonts w:eastAsia="Times New Roman" w:cs="Calibri"/>
          <w:noProof/>
          <w:lang w:val="ru-RU" w:eastAsia="ru-RU"/>
        </w:rPr>
        <w:drawing>
          <wp:inline distT="0" distB="0" distL="0" distR="0">
            <wp:extent cx="66484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9E" w:rsidRPr="0039249E" w:rsidRDefault="0039249E" w:rsidP="0039249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Программа тура</w:t>
      </w:r>
    </w:p>
    <w:p w:rsidR="0039249E" w:rsidRPr="0039249E" w:rsidRDefault="0039249E" w:rsidP="0039249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Владивосток 5 дней</w:t>
      </w:r>
    </w:p>
    <w:p w:rsidR="0039249E" w:rsidRPr="0039249E" w:rsidRDefault="0039249E" w:rsidP="0039249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26.10-30.10</w:t>
      </w:r>
    </w:p>
    <w:p w:rsidR="0039249E" w:rsidRPr="0039249E" w:rsidRDefault="0039249E" w:rsidP="0039249E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03.11-07.11</w:t>
      </w:r>
    </w:p>
    <w:tbl>
      <w:tblPr>
        <w:tblW w:w="11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10346"/>
      </w:tblGrid>
      <w:tr w:rsidR="0039249E" w:rsidRPr="0039249E" w:rsidTr="0039249E"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249E" w:rsidRPr="0039249E" w:rsidRDefault="0039249E" w:rsidP="0039249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10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249E" w:rsidRPr="0039249E" w:rsidRDefault="0039249E" w:rsidP="0039249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</w:tr>
      <w:tr w:rsidR="0039249E" w:rsidRPr="0039249E" w:rsidTr="0039249E"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 день</w:t>
            </w:r>
          </w:p>
        </w:tc>
        <w:tc>
          <w:tcPr>
            <w:tcW w:w="10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Сбор группы на ЖД вокзале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Выезд </w:t>
            </w: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ЖД вокзала Хабаровска во Владивосток в 18:32</w:t>
            </w:r>
          </w:p>
        </w:tc>
      </w:tr>
      <w:tr w:rsidR="0039249E" w:rsidRPr="0039249E" w:rsidTr="0039249E"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 день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Прибытие </w:t>
            </w: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 Владивосток в 9:10.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10:30-11:00 Завтрак </w:t>
            </w: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напротив ЖД Вокзала, Посадка на автобус.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10:00-12:30</w:t>
            </w: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Обзорная автобусная экскурсия по городу с посещением основных достопримечательностей.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Токаревский маяк, Сквер Анны Щетининой, Железнодорожный вокзал, Центральная площадь, Памятник Борцам за власть советов, Корабельная набережная.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На всем маршруте наш гид-экскурсовод окунет вас в историю города и расскажет о самых значимых и интересных событиях.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13:00-14:00</w:t>
            </w: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– Обед. Заселение в отель. Свободное время.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16:00-19:00- </w:t>
            </w: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Прогулка по спортивной набережной и </w:t>
            </w: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Посещение Кинотеатра Океан (возможно изменение времени в зависимости от сеансов фильмов). </w:t>
            </w: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Самый крупный киноцентр Дальнего Востока, расположен в излюбленном месте отдыха горожан, на берегу Спортивной гавани.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19:00 -20:00–</w:t>
            </w: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Ужин</w:t>
            </w:r>
          </w:p>
        </w:tc>
      </w:tr>
      <w:tr w:rsidR="0039249E" w:rsidRPr="0039249E" w:rsidTr="0039249E"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день</w:t>
            </w:r>
          </w:p>
          <w:p w:rsidR="0039249E" w:rsidRPr="0039249E" w:rsidRDefault="0039249E" w:rsidP="0039249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09:00-10:00 Завтрак.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Выезд в Океанариум. Автобус подъезжает к главному входу Океанариума, минуя КПП.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10:00 – 13:30 Осмотр экспозиций океанариума и посещение шоу Дельфинов</w:t>
            </w:r>
          </w:p>
          <w:p w:rsidR="0039249E" w:rsidRPr="0039249E" w:rsidRDefault="0039249E" w:rsidP="0039249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 Приморском океанариуме посетители смогут познакомиться с масштабными экспозициями, отражающими представления о рождении вселенной, эволюции жизни в Океане, а также с современным разнообразием жизни в пресных и морских водах нашей планеты. В программу входит посещение шоу дельфинов!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Выезд на </w:t>
            </w:r>
            <w:proofErr w:type="spellStart"/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Новосильцевскую</w:t>
            </w:r>
            <w:proofErr w:type="spellEnd"/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батарею, осмотр окрестностей</w:t>
            </w:r>
          </w:p>
          <w:p w:rsidR="0039249E" w:rsidRPr="0039249E" w:rsidRDefault="0039249E" w:rsidP="0039249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15.00 - Обед</w:t>
            </w:r>
          </w:p>
          <w:p w:rsidR="0039249E" w:rsidRPr="0039249E" w:rsidRDefault="0039249E" w:rsidP="0039249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</w:t>
            </w:r>
          </w:p>
          <w:p w:rsidR="0039249E" w:rsidRPr="0039249E" w:rsidRDefault="0039249E" w:rsidP="0039249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*По желанию за </w:t>
            </w:r>
            <w:proofErr w:type="spellStart"/>
            <w:proofErr w:type="gramStart"/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плату посещение Цирка или Мариинского театра</w:t>
            </w:r>
          </w:p>
          <w:p w:rsidR="0039249E" w:rsidRPr="0039249E" w:rsidRDefault="0039249E" w:rsidP="0039249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18:00- ужин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39249E" w:rsidRPr="0039249E" w:rsidTr="0039249E"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 день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08:00-09:00 Завтрак, свободное время.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Сдача номеров, рассадка с вещами в заказной автобус.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09:00-16:00- Поездка в сафари парк, посещение трех парков, перекус с собой!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 посетите самый крупный Сафари-Парк: площадь Сафари-парка вместе с новой территорией 16 га. </w:t>
            </w:r>
            <w:r w:rsidRPr="0039249E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Именно в нем вы наблюдали за удивительной дружбой между тигром Амуром и козлом Тимуром</w:t>
            </w: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 В Сафари-парке Вы увидите 70 видов животных. Посетим парк тигров, копытных, леопардов, медведей, парк хищных зверей и парк птиц.</w:t>
            </w:r>
          </w:p>
          <w:p w:rsidR="0039249E" w:rsidRPr="0039249E" w:rsidRDefault="0039249E" w:rsidP="0039249E">
            <w:pPr>
              <w:spacing w:after="15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Понаблюдаем с мостов, без решёток перед глазами тигров, леопарда, больших гималайских медведей, кабарог и некоторых других оленей. Многие телекомпании мира, включая </w:t>
            </w:r>
            <w:proofErr w:type="spellStart"/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Бибиси</w:t>
            </w:r>
            <w:proofErr w:type="spellEnd"/>
            <w:r w:rsidRPr="0039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Мою планету, Зов Тайги и др. много раз снимали животных Сафари-парка для своих фильмов о животных в природе.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16:00 Ужин</w:t>
            </w:r>
          </w:p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Выезд в 17:20 в Хабаровск</w:t>
            </w:r>
          </w:p>
        </w:tc>
      </w:tr>
      <w:tr w:rsidR="0039249E" w:rsidRPr="0039249E" w:rsidTr="0039249E">
        <w:tc>
          <w:tcPr>
            <w:tcW w:w="9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 день</w:t>
            </w:r>
          </w:p>
        </w:tc>
        <w:tc>
          <w:tcPr>
            <w:tcW w:w="10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39249E" w:rsidRPr="0039249E" w:rsidRDefault="0039249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Прибытие в Хабаровск</w:t>
            </w:r>
          </w:p>
        </w:tc>
      </w:tr>
    </w:tbl>
    <w:p w:rsidR="0039249E" w:rsidRPr="0039249E" w:rsidRDefault="0039249E" w:rsidP="003924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39249E" w:rsidRPr="0039249E" w:rsidRDefault="0039249E" w:rsidP="003924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Стоимость</w:t>
      </w:r>
      <w:r w:rsidR="00182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на человека</w:t>
      </w: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tbl>
      <w:tblPr>
        <w:tblpPr w:leftFromText="45" w:rightFromText="45" w:vertAnchor="text"/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1980"/>
        <w:gridCol w:w="1860"/>
        <w:gridCol w:w="1860"/>
        <w:gridCol w:w="1860"/>
      </w:tblGrid>
      <w:tr w:rsidR="00E8523E" w:rsidRPr="0039249E" w:rsidTr="00E8523E"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8523E" w:rsidRPr="0039249E" w:rsidRDefault="00E8523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8523E" w:rsidRPr="0039249E" w:rsidRDefault="00E8523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Отель Моряк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8523E" w:rsidRPr="0039249E" w:rsidRDefault="00E8523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Отель Арбат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8523E" w:rsidRPr="0039249E" w:rsidRDefault="00E8523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Стоимость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кэшбэку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Моряк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8523E" w:rsidRPr="0039249E" w:rsidRDefault="00E8523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Стоимость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кэ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шбэку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Арбат</w:t>
            </w:r>
          </w:p>
        </w:tc>
      </w:tr>
      <w:tr w:rsidR="00E8523E" w:rsidRPr="0039249E" w:rsidTr="00182F8E"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8523E" w:rsidRPr="0039249E" w:rsidRDefault="00E8523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Ребенок до 14 лет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523E" w:rsidRPr="0039249E" w:rsidRDefault="00E8523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500 </w:t>
            </w:r>
            <w:proofErr w:type="spellStart"/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523E" w:rsidRPr="0039249E" w:rsidRDefault="00E8523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000 </w:t>
            </w:r>
            <w:proofErr w:type="spellStart"/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8523E" w:rsidRDefault="00182F8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13 200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8523E" w:rsidRDefault="00182F8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14 400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E8523E" w:rsidRPr="0039249E" w:rsidTr="00182F8E"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8523E" w:rsidRPr="0039249E" w:rsidRDefault="00E8523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Ребенок от 14 лет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523E" w:rsidRPr="0039249E" w:rsidRDefault="00E8523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300 </w:t>
            </w:r>
            <w:proofErr w:type="spellStart"/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523E" w:rsidRPr="0039249E" w:rsidRDefault="00E8523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800 </w:t>
            </w:r>
            <w:proofErr w:type="spellStart"/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8523E" w:rsidRDefault="00182F8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13840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8523E" w:rsidRDefault="00182F8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15840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E8523E" w:rsidRPr="0039249E" w:rsidTr="00182F8E"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8523E" w:rsidRPr="0039249E" w:rsidRDefault="00E8523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Взрослый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523E" w:rsidRPr="0039249E" w:rsidRDefault="00E8523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300 </w:t>
            </w:r>
            <w:proofErr w:type="spellStart"/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523E" w:rsidRPr="0039249E" w:rsidRDefault="00E8523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800 </w:t>
            </w:r>
            <w:proofErr w:type="spellStart"/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8523E" w:rsidRDefault="00182F8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15 440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8523E" w:rsidRDefault="00182F8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17440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  <w:tr w:rsidR="00E8523E" w:rsidRPr="0039249E" w:rsidTr="00182F8E">
        <w:tc>
          <w:tcPr>
            <w:tcW w:w="21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E8523E" w:rsidRPr="0039249E" w:rsidRDefault="00E8523E" w:rsidP="0039249E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Дети до 5 лет без места в отеле и поезде</w:t>
            </w:r>
          </w:p>
        </w:tc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523E" w:rsidRPr="0039249E" w:rsidRDefault="00E8523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000 </w:t>
            </w:r>
            <w:proofErr w:type="spellStart"/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E8523E" w:rsidRPr="0039249E" w:rsidRDefault="00E8523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000 </w:t>
            </w:r>
            <w:proofErr w:type="spellStart"/>
            <w:r w:rsidRPr="0039249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8523E" w:rsidRDefault="00182F8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5600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</w:tcPr>
          <w:p w:rsidR="00E8523E" w:rsidRDefault="00182F8E" w:rsidP="00182F8E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5600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руб</w:t>
            </w:r>
            <w:proofErr w:type="spellEnd"/>
          </w:p>
        </w:tc>
      </w:tr>
    </w:tbl>
    <w:p w:rsidR="0039249E" w:rsidRPr="0039249E" w:rsidRDefault="0039249E" w:rsidP="003924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39249E" w:rsidRPr="0039249E" w:rsidRDefault="0039249E" w:rsidP="003924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39249E" w:rsidRPr="0039249E" w:rsidRDefault="0039249E" w:rsidP="003924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39249E" w:rsidRPr="0039249E" w:rsidRDefault="0039249E" w:rsidP="003924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39249E" w:rsidRPr="0039249E" w:rsidRDefault="0039249E" w:rsidP="003924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39249E" w:rsidRPr="0039249E" w:rsidRDefault="0039249E" w:rsidP="003924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39249E" w:rsidRPr="0039249E" w:rsidRDefault="0039249E" w:rsidP="0039249E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49E" w:rsidRPr="0039249E" w:rsidRDefault="0039249E" w:rsidP="0039249E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49E" w:rsidRPr="0039249E" w:rsidRDefault="0039249E" w:rsidP="0039249E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49E" w:rsidRPr="0039249E" w:rsidRDefault="0098143C" w:rsidP="0039249E">
      <w:pPr>
        <w:spacing w:after="150" w:line="360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182F8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</w:r>
      <w:bookmarkStart w:id="0" w:name="_GoBack"/>
      <w:bookmarkEnd w:id="0"/>
      <w:r w:rsidR="0039249E" w:rsidRPr="0039249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стоимость входит:</w:t>
      </w:r>
    </w:p>
    <w:p w:rsidR="0039249E" w:rsidRPr="0039249E" w:rsidRDefault="0039249E" w:rsidP="003924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ЖД билеты</w:t>
      </w:r>
      <w:r w:rsidRPr="0039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Хабаровск – Владивосток – Хабаровск, плацкарт</w:t>
      </w:r>
    </w:p>
    <w:p w:rsidR="0039249E" w:rsidRPr="0039249E" w:rsidRDefault="0039249E" w:rsidP="003924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Проживание</w:t>
      </w:r>
      <w:r w:rsidRPr="0039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гостинице, 2-3х местный номер на 2 ночи</w:t>
      </w:r>
    </w:p>
    <w:p w:rsidR="0039249E" w:rsidRPr="0039249E" w:rsidRDefault="0039249E" w:rsidP="003924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Трехразовое питание</w:t>
      </w:r>
      <w:r w:rsidRPr="0039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(завтраки, обеды, ужины)</w:t>
      </w:r>
    </w:p>
    <w:p w:rsidR="0039249E" w:rsidRPr="0039249E" w:rsidRDefault="0039249E" w:rsidP="003924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Все входные билеты</w:t>
      </w:r>
      <w:r w:rsidRPr="003924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Кинотеатр, Сафари парк 3 парка, Океанариум + шоу Дельфинов</w:t>
      </w:r>
    </w:p>
    <w:p w:rsidR="0039249E" w:rsidRPr="0039249E" w:rsidRDefault="0039249E" w:rsidP="003924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Руководитель из Хабаровска</w:t>
      </w:r>
    </w:p>
    <w:p w:rsidR="0039249E" w:rsidRPr="0039249E" w:rsidRDefault="0039249E" w:rsidP="003924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Заказные автобусы по программе</w:t>
      </w:r>
    </w:p>
    <w:p w:rsidR="0039249E" w:rsidRPr="0039249E" w:rsidRDefault="0039249E" w:rsidP="003924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Гид – экскурсовод на обзорной экскурсии</w:t>
      </w:r>
    </w:p>
    <w:p w:rsidR="0039249E" w:rsidRPr="0039249E" w:rsidRDefault="0039249E" w:rsidP="0039249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Медицинская страховка на случаи травм на сумму 50 000 </w:t>
      </w:r>
      <w:proofErr w:type="spellStart"/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</w:p>
    <w:p w:rsidR="0039249E" w:rsidRDefault="0039249E" w:rsidP="003924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3924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* Доплату за купе уточнять у менеджеров компании</w:t>
      </w:r>
    </w:p>
    <w:p w:rsidR="0098143C" w:rsidRDefault="0098143C" w:rsidP="0098143C">
      <w:pPr>
        <w:pStyle w:val="a8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8143C" w:rsidRPr="000C1AB5" w:rsidRDefault="0098143C" w:rsidP="0098143C">
      <w:pPr>
        <w:pStyle w:val="a8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ПРИ ОПЛАТЕ КАРТОЙ МИР  С 25.08.22 по 10.09.2022</w:t>
      </w:r>
    </w:p>
    <w:p w:rsidR="0098143C" w:rsidRDefault="0098143C" w:rsidP="0098143C">
      <w:pPr>
        <w:pStyle w:val="a8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0C1AB5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ПОЛУЧЕНИЕ КЭШБЭК НА КАРТУ  20%</w:t>
      </w:r>
    </w:p>
    <w:p w:rsidR="0098143C" w:rsidRPr="00D34A1B" w:rsidRDefault="0098143C" w:rsidP="0098143C">
      <w:pPr>
        <w:pStyle w:val="a8"/>
        <w:jc w:val="center"/>
        <w:rPr>
          <w:rFonts w:ascii="Times New Roman" w:hAnsi="Times New Roman" w:cs="Times New Roman"/>
          <w:b/>
          <w:color w:val="FF0000"/>
        </w:rPr>
      </w:pPr>
      <w:r w:rsidRPr="00D34A1B">
        <w:rPr>
          <w:rFonts w:ascii="Times New Roman" w:hAnsi="Times New Roman" w:cs="Times New Roman"/>
          <w:b/>
          <w:color w:val="FF0000"/>
        </w:rPr>
        <w:t>По</w:t>
      </w:r>
      <w:r>
        <w:rPr>
          <w:rFonts w:ascii="Times New Roman" w:hAnsi="Times New Roman" w:cs="Times New Roman"/>
          <w:b/>
          <w:color w:val="FF0000"/>
        </w:rPr>
        <w:t>дробности участия в программе КЭ</w:t>
      </w:r>
      <w:r w:rsidRPr="00D34A1B">
        <w:rPr>
          <w:rFonts w:ascii="Times New Roman" w:hAnsi="Times New Roman" w:cs="Times New Roman"/>
          <w:b/>
          <w:color w:val="FF0000"/>
        </w:rPr>
        <w:t>ШБЭК по ссылке</w:t>
      </w:r>
    </w:p>
    <w:p w:rsidR="0098143C" w:rsidRPr="00AC302C" w:rsidRDefault="0098143C" w:rsidP="0098143C">
      <w:pPr>
        <w:pStyle w:val="a8"/>
        <w:jc w:val="center"/>
        <w:rPr>
          <w:rFonts w:ascii="Times New Roman" w:hAnsi="Times New Roman" w:cs="Times New Roman"/>
          <w:color w:val="0070C0"/>
        </w:rPr>
      </w:pPr>
      <w:r w:rsidRPr="00AC302C">
        <w:rPr>
          <w:rFonts w:ascii="Times New Roman" w:hAnsi="Times New Roman" w:cs="Times New Roman"/>
          <w:color w:val="0070C0"/>
        </w:rPr>
        <w:t>http://www.akfa-tour.ru/kak-polischit-vozvrat-za-tur/</w:t>
      </w:r>
    </w:p>
    <w:p w:rsidR="0098143C" w:rsidRPr="000C1AB5" w:rsidRDefault="0098143C" w:rsidP="0098143C">
      <w:pPr>
        <w:pStyle w:val="a8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8143C" w:rsidRPr="0039249E" w:rsidRDefault="0098143C" w:rsidP="0039249E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98143C" w:rsidRPr="0039249E" w:rsidSect="0098143C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02631"/>
    <w:multiLevelType w:val="multilevel"/>
    <w:tmpl w:val="9B54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DA"/>
    <w:rsid w:val="00182F8E"/>
    <w:rsid w:val="003039DA"/>
    <w:rsid w:val="0039249E"/>
    <w:rsid w:val="0098143C"/>
    <w:rsid w:val="00BA4ECF"/>
    <w:rsid w:val="00CA39EC"/>
    <w:rsid w:val="00E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9249E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Tahoma" w:eastAsia="GulimChe" w:hAnsi="Tahoma" w:cs="Times New Roman"/>
      <w:b/>
      <w:bCs/>
      <w:kern w:val="2"/>
      <w:sz w:val="40"/>
      <w:szCs w:val="24"/>
      <w:lang w:val="en-US" w:eastAsia="ko-KR"/>
    </w:rPr>
  </w:style>
  <w:style w:type="character" w:customStyle="1" w:styleId="a5">
    <w:name w:val="Название Знак"/>
    <w:basedOn w:val="a0"/>
    <w:link w:val="a4"/>
    <w:rsid w:val="0039249E"/>
    <w:rPr>
      <w:rFonts w:ascii="Tahoma" w:eastAsia="GulimChe" w:hAnsi="Tahoma" w:cs="Times New Roman"/>
      <w:b/>
      <w:bCs/>
      <w:kern w:val="2"/>
      <w:sz w:val="40"/>
      <w:szCs w:val="24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39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4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39249E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Tahoma" w:eastAsia="GulimChe" w:hAnsi="Tahoma" w:cs="Times New Roman"/>
      <w:b/>
      <w:bCs/>
      <w:kern w:val="2"/>
      <w:sz w:val="40"/>
      <w:szCs w:val="24"/>
      <w:lang w:val="en-US" w:eastAsia="ko-KR"/>
    </w:rPr>
  </w:style>
  <w:style w:type="character" w:customStyle="1" w:styleId="a5">
    <w:name w:val="Название Знак"/>
    <w:basedOn w:val="a0"/>
    <w:link w:val="a4"/>
    <w:rsid w:val="0039249E"/>
    <w:rPr>
      <w:rFonts w:ascii="Tahoma" w:eastAsia="GulimChe" w:hAnsi="Tahoma" w:cs="Times New Roman"/>
      <w:b/>
      <w:bCs/>
      <w:kern w:val="2"/>
      <w:sz w:val="40"/>
      <w:szCs w:val="24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39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4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7</cp:revision>
  <dcterms:created xsi:type="dcterms:W3CDTF">2022-07-27T04:08:00Z</dcterms:created>
  <dcterms:modified xsi:type="dcterms:W3CDTF">2022-08-23T02:17:00Z</dcterms:modified>
</cp:coreProperties>
</file>